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23"/>
        <w:gridCol w:w="7988"/>
        <w:gridCol w:w="4586"/>
      </w:tblGrid>
      <w:tr w:rsidR="00D4632F" w:rsidRPr="00907AB0" w:rsidTr="00D46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:rsidR="00D4632F" w:rsidRPr="00B94DBF" w:rsidRDefault="00D4632F" w:rsidP="009D00F8">
            <w:pPr>
              <w:widowControl/>
              <w:autoSpaceDE/>
              <w:adjustRightInd/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B94DBF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D4632F" w:rsidRPr="00B94DBF" w:rsidRDefault="00D4632F" w:rsidP="009D00F8">
            <w:pPr>
              <w:widowControl/>
              <w:autoSpaceDE/>
              <w:adjustRightInd/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B94DBF">
              <w:rPr>
                <w:rFonts w:eastAsia="Calibri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323" w:type="dxa"/>
            <w:vAlign w:val="center"/>
            <w:hideMark/>
          </w:tcPr>
          <w:p w:rsidR="00D4632F" w:rsidRPr="00B94DBF" w:rsidRDefault="00D4632F" w:rsidP="009D00F8">
            <w:pPr>
              <w:widowControl/>
              <w:autoSpaceDE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B94DBF">
              <w:rPr>
                <w:rFonts w:eastAsia="Calibri"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D4632F" w:rsidRPr="00B94DBF" w:rsidRDefault="00D4632F" w:rsidP="009D00F8">
            <w:pPr>
              <w:widowControl/>
              <w:autoSpaceDE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B94DBF">
              <w:rPr>
                <w:rFonts w:eastAsia="Calibri"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D4632F" w:rsidRPr="00B94DBF" w:rsidRDefault="00D4632F" w:rsidP="009D00F8">
            <w:pPr>
              <w:widowControl/>
              <w:autoSpaceDE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B94DBF">
              <w:rPr>
                <w:rFonts w:eastAsia="Calibri"/>
                <w:sz w:val="20"/>
                <w:szCs w:val="20"/>
                <w:lang w:eastAsia="en-US"/>
              </w:rPr>
              <w:t>Оснащенность</w:t>
            </w:r>
            <w:r w:rsidRPr="00B94DB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B94DBF">
              <w:rPr>
                <w:rFonts w:eastAsia="Calibri"/>
                <w:sz w:val="20"/>
                <w:szCs w:val="20"/>
                <w:lang w:eastAsia="en-US"/>
              </w:rPr>
              <w:t>специальных помещений и помещений для самостоятельной работы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D4632F" w:rsidRPr="00B94DBF" w:rsidRDefault="00D4632F" w:rsidP="0059008A">
            <w:pPr>
              <w:widowControl/>
              <w:autoSpaceDE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23" w:type="dxa"/>
            <w:hideMark/>
          </w:tcPr>
          <w:p w:rsidR="00D4632F" w:rsidRPr="00B94DBF" w:rsidRDefault="00D4632F" w:rsidP="0059008A">
            <w:pPr>
              <w:widowControl/>
              <w:autoSpaceDE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D4632F" w:rsidRPr="00B94DBF" w:rsidRDefault="00D4632F" w:rsidP="0059008A">
            <w:pPr>
              <w:widowControl/>
              <w:autoSpaceDE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D4632F" w:rsidRPr="00B94DBF" w:rsidRDefault="00D4632F" w:rsidP="0059008A">
            <w:pPr>
              <w:widowControl/>
              <w:autoSpaceDE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59008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323" w:type="dxa"/>
          </w:tcPr>
          <w:p w:rsidR="00D4632F" w:rsidRPr="00B94DBF" w:rsidRDefault="00D4632F" w:rsidP="0059008A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Управление проектами</w:t>
            </w:r>
          </w:p>
        </w:tc>
        <w:tc>
          <w:tcPr>
            <w:tcW w:w="7988" w:type="dxa"/>
          </w:tcPr>
          <w:p w:rsidR="00D4632F" w:rsidRPr="00B94DBF" w:rsidRDefault="00D4632F" w:rsidP="0059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59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D4632F" w:rsidRPr="00B94DBF" w:rsidRDefault="00D4632F" w:rsidP="0059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59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D4632F" w:rsidRPr="00B94DBF" w:rsidRDefault="00D4632F" w:rsidP="0059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59008A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59008A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59008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323" w:type="dxa"/>
          </w:tcPr>
          <w:p w:rsidR="00D4632F" w:rsidRPr="00B94DBF" w:rsidRDefault="00D4632F" w:rsidP="0059008A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Современный стратегический</w:t>
            </w: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B94DBF">
              <w:rPr>
                <w:rFonts w:eastAsia="Calibri"/>
                <w:sz w:val="18"/>
                <w:szCs w:val="18"/>
                <w:lang w:eastAsia="en-US"/>
              </w:rPr>
              <w:t>анализ</w:t>
            </w:r>
          </w:p>
        </w:tc>
        <w:tc>
          <w:tcPr>
            <w:tcW w:w="7988" w:type="dxa"/>
          </w:tcPr>
          <w:p w:rsidR="00D4632F" w:rsidRPr="00B94DBF" w:rsidRDefault="00D4632F" w:rsidP="0059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59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Кабинет гуманитарных наук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59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518</w:t>
            </w:r>
          </w:p>
        </w:tc>
        <w:tc>
          <w:tcPr>
            <w:tcW w:w="4586" w:type="dxa"/>
          </w:tcPr>
          <w:p w:rsidR="00D4632F" w:rsidRPr="00B94DBF" w:rsidRDefault="00D4632F" w:rsidP="0059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D4632F" w:rsidRPr="00B94DBF" w:rsidRDefault="00D4632F" w:rsidP="0059008A">
            <w:pPr>
              <w:pStyle w:val="a3"/>
              <w:tabs>
                <w:tab w:val="left" w:pos="317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D4632F" w:rsidRPr="00B94DBF" w:rsidRDefault="00D4632F" w:rsidP="0059008A">
            <w:pPr>
              <w:tabs>
                <w:tab w:val="left" w:pos="3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en-US"/>
              </w:rPr>
            </w:pPr>
            <w:r w:rsidRPr="00B94DBF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Персональный компьютер – 5 шт.</w:t>
            </w:r>
          </w:p>
          <w:p w:rsidR="00D4632F" w:rsidRPr="00B94DBF" w:rsidRDefault="00D4632F" w:rsidP="0059008A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59008A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Библиотечные каталоги;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Стеллажи с журналами и учебной литературой.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Инновационный менеджмент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9F4C2A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9F4C2A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59008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323" w:type="dxa"/>
          </w:tcPr>
          <w:p w:rsidR="00D4632F" w:rsidRPr="00B94DBF" w:rsidRDefault="00D4632F" w:rsidP="0059008A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Корпоративные финансы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9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Кабинет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59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517</w:t>
            </w:r>
          </w:p>
        </w:tc>
        <w:tc>
          <w:tcPr>
            <w:tcW w:w="4586" w:type="dxa"/>
          </w:tcPr>
          <w:p w:rsidR="00D4632F" w:rsidRPr="00B94DBF" w:rsidRDefault="00D4632F" w:rsidP="0059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B94DB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B94DBF">
              <w:rPr>
                <w:rFonts w:eastAsia="Calibri"/>
                <w:sz w:val="18"/>
                <w:szCs w:val="18"/>
              </w:rPr>
              <w:t>.</w:t>
            </w:r>
          </w:p>
          <w:p w:rsidR="00D4632F" w:rsidRPr="00B94DBF" w:rsidRDefault="00D4632F" w:rsidP="0059008A">
            <w:pPr>
              <w:pStyle w:val="a3"/>
              <w:tabs>
                <w:tab w:val="left" w:pos="317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D4632F" w:rsidRPr="00B94DBF" w:rsidRDefault="00D4632F" w:rsidP="0059008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en-US"/>
              </w:rPr>
            </w:pPr>
            <w:r w:rsidRPr="00B94DBF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Персональный компьютер- 2 шт.;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:rsidR="00D4632F" w:rsidRPr="00B94DBF" w:rsidRDefault="00D4632F" w:rsidP="00E665D9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МФУ – 1 шт.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59008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5</w:t>
            </w:r>
          </w:p>
        </w:tc>
        <w:tc>
          <w:tcPr>
            <w:tcW w:w="2323" w:type="dxa"/>
          </w:tcPr>
          <w:p w:rsidR="00D4632F" w:rsidRPr="00B94DBF" w:rsidRDefault="00D4632F" w:rsidP="0059008A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Иностранный язык</w:t>
            </w:r>
          </w:p>
          <w:p w:rsidR="00D4632F" w:rsidRPr="00B94DBF" w:rsidRDefault="00D4632F" w:rsidP="0059008A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(продвинутый уровень)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4632F" w:rsidRPr="00B94DBF" w:rsidRDefault="00D4632F" w:rsidP="009F4C2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литера А</w:t>
            </w:r>
          </w:p>
          <w:p w:rsidR="00D4632F" w:rsidRPr="00B94DBF" w:rsidRDefault="00D4632F" w:rsidP="009F4C2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59008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пом. № 456</w:t>
            </w:r>
          </w:p>
        </w:tc>
        <w:tc>
          <w:tcPr>
            <w:tcW w:w="4586" w:type="dxa"/>
          </w:tcPr>
          <w:p w:rsidR="00D4632F" w:rsidRPr="00B94DBF" w:rsidRDefault="00D4632F" w:rsidP="0059008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59008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4632F" w:rsidRPr="00B94DBF" w:rsidRDefault="00D4632F" w:rsidP="0059008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B94DBF">
              <w:rPr>
                <w:sz w:val="18"/>
                <w:szCs w:val="18"/>
              </w:rPr>
              <w:t>Проектор</w:t>
            </w:r>
            <w:proofErr w:type="spellEnd"/>
            <w:r w:rsidRPr="00B94DBF">
              <w:rPr>
                <w:sz w:val="18"/>
                <w:szCs w:val="18"/>
              </w:rPr>
              <w:t xml:space="preserve"> – 1 </w:t>
            </w:r>
            <w:proofErr w:type="spellStart"/>
            <w:r w:rsidRPr="00B94DBF">
              <w:rPr>
                <w:sz w:val="18"/>
                <w:szCs w:val="18"/>
              </w:rPr>
              <w:t>шт</w:t>
            </w:r>
            <w:proofErr w:type="spellEnd"/>
            <w:r w:rsidRPr="00B94DBF">
              <w:rPr>
                <w:sz w:val="18"/>
                <w:szCs w:val="18"/>
              </w:rPr>
              <w:t>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Бизнес-планирование и оценка эффективности инвестиционных проектов международных компаний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литера А</w:t>
            </w:r>
          </w:p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пом. № 456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9F4C2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4632F" w:rsidRPr="00B94DBF" w:rsidRDefault="00D4632F" w:rsidP="009F4C2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B94DBF">
              <w:rPr>
                <w:sz w:val="18"/>
                <w:szCs w:val="18"/>
              </w:rPr>
              <w:t>Проектор</w:t>
            </w:r>
            <w:proofErr w:type="spellEnd"/>
            <w:r w:rsidRPr="00B94DBF">
              <w:rPr>
                <w:sz w:val="18"/>
                <w:szCs w:val="18"/>
              </w:rPr>
              <w:t xml:space="preserve"> – 1 </w:t>
            </w:r>
            <w:proofErr w:type="spellStart"/>
            <w:r w:rsidRPr="00B94DBF">
              <w:rPr>
                <w:sz w:val="18"/>
                <w:szCs w:val="18"/>
              </w:rPr>
              <w:t>шт</w:t>
            </w:r>
            <w:proofErr w:type="spellEnd"/>
            <w:r w:rsidRPr="00B94DBF">
              <w:rPr>
                <w:sz w:val="18"/>
                <w:szCs w:val="18"/>
              </w:rPr>
              <w:t>.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Микроэкономика (продвинутый</w:t>
            </w: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B94DBF">
              <w:rPr>
                <w:rFonts w:eastAsia="Calibri"/>
                <w:sz w:val="18"/>
                <w:szCs w:val="18"/>
                <w:lang w:eastAsia="en-US"/>
              </w:rPr>
              <w:t>курс)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4632F" w:rsidRPr="00B94DBF" w:rsidRDefault="00D4632F" w:rsidP="009F4C2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литера А</w:t>
            </w:r>
          </w:p>
          <w:p w:rsidR="00D4632F" w:rsidRPr="00B94DBF" w:rsidRDefault="00D4632F" w:rsidP="009F4C2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пом. № 313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9F4C2A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632F" w:rsidRPr="00B94DBF" w:rsidRDefault="00D4632F" w:rsidP="009F4C2A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B94DBF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proofErr w:type="spellStart"/>
            <w:r w:rsidRPr="00B94DBF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proofErr w:type="spellEnd"/>
            <w:r w:rsidRPr="00B94DB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Экономический анализ деятельности международных</w:t>
            </w:r>
          </w:p>
          <w:p w:rsidR="00D4632F" w:rsidRPr="00B94DBF" w:rsidRDefault="00D4632F" w:rsidP="009F4C2A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компаний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 xml:space="preserve">Российская Федерация, 190121, </w:t>
            </w:r>
          </w:p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литера А</w:t>
            </w:r>
          </w:p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пом. № 456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9F4C2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4632F" w:rsidRPr="00B94DBF" w:rsidRDefault="00D4632F" w:rsidP="009F4C2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B94DBF">
              <w:rPr>
                <w:sz w:val="18"/>
                <w:szCs w:val="18"/>
              </w:rPr>
              <w:t>Проектор</w:t>
            </w:r>
            <w:proofErr w:type="spellEnd"/>
            <w:r w:rsidRPr="00B94DBF">
              <w:rPr>
                <w:sz w:val="18"/>
                <w:szCs w:val="18"/>
              </w:rPr>
              <w:t xml:space="preserve"> – 1 </w:t>
            </w:r>
            <w:proofErr w:type="spellStart"/>
            <w:r w:rsidRPr="00B94DBF">
              <w:rPr>
                <w:sz w:val="18"/>
                <w:szCs w:val="18"/>
              </w:rPr>
              <w:t>шт</w:t>
            </w:r>
            <w:proofErr w:type="spellEnd"/>
            <w:r w:rsidRPr="00B94DBF">
              <w:rPr>
                <w:sz w:val="18"/>
                <w:szCs w:val="18"/>
              </w:rPr>
              <w:t>.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Современные проблемы</w:t>
            </w: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B94DBF">
              <w:rPr>
                <w:rFonts w:eastAsia="Calibri"/>
                <w:sz w:val="18"/>
                <w:szCs w:val="18"/>
                <w:lang w:eastAsia="en-US"/>
              </w:rPr>
              <w:t>экономической науки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4632F" w:rsidRPr="00B94DBF" w:rsidRDefault="00D4632F" w:rsidP="009F4C2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литера А</w:t>
            </w:r>
          </w:p>
          <w:p w:rsidR="00D4632F" w:rsidRPr="00B94DBF" w:rsidRDefault="00D4632F" w:rsidP="009F4C2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пом. № 456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9F4C2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4632F" w:rsidRPr="00B94DBF" w:rsidRDefault="00D4632F" w:rsidP="009F4C2A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B94DBF">
              <w:rPr>
                <w:sz w:val="18"/>
                <w:szCs w:val="18"/>
              </w:rPr>
              <w:t>Проектор</w:t>
            </w:r>
            <w:proofErr w:type="spellEnd"/>
            <w:r w:rsidRPr="00B94DBF">
              <w:rPr>
                <w:sz w:val="18"/>
                <w:szCs w:val="18"/>
              </w:rPr>
              <w:t xml:space="preserve"> – 1 </w:t>
            </w:r>
            <w:proofErr w:type="spellStart"/>
            <w:r w:rsidRPr="00B94DBF">
              <w:rPr>
                <w:sz w:val="18"/>
                <w:szCs w:val="18"/>
              </w:rPr>
              <w:t>шт</w:t>
            </w:r>
            <w:proofErr w:type="spellEnd"/>
            <w:r w:rsidRPr="00B94DBF">
              <w:rPr>
                <w:sz w:val="18"/>
                <w:szCs w:val="18"/>
              </w:rPr>
              <w:t>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E665D9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323" w:type="dxa"/>
          </w:tcPr>
          <w:p w:rsidR="00D4632F" w:rsidRPr="00B94DBF" w:rsidRDefault="00D4632F" w:rsidP="00E665D9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Международный бизнес</w:t>
            </w:r>
          </w:p>
        </w:tc>
        <w:tc>
          <w:tcPr>
            <w:tcW w:w="7988" w:type="dxa"/>
          </w:tcPr>
          <w:p w:rsidR="00D4632F" w:rsidRPr="00B94DBF" w:rsidRDefault="00D4632F" w:rsidP="00E665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4632F" w:rsidRPr="00B94DBF" w:rsidRDefault="00D4632F" w:rsidP="00E665D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4632F" w:rsidRPr="00B94DBF" w:rsidRDefault="00D4632F" w:rsidP="00E665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ЛУИТ 1</w:t>
            </w:r>
          </w:p>
        </w:tc>
        <w:tc>
          <w:tcPr>
            <w:tcW w:w="4586" w:type="dxa"/>
          </w:tcPr>
          <w:p w:rsidR="00D4632F" w:rsidRPr="00B94DBF" w:rsidRDefault="00D4632F" w:rsidP="00E665D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Комплекты учебной мебели:</w:t>
            </w:r>
          </w:p>
          <w:p w:rsidR="00D4632F" w:rsidRPr="00B94DBF" w:rsidRDefault="00D4632F" w:rsidP="00E665D9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:rsidR="00D4632F" w:rsidRPr="00B94DBF" w:rsidRDefault="00D4632F" w:rsidP="00E665D9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D4632F" w:rsidRPr="00B94DBF" w:rsidRDefault="00D4632F" w:rsidP="00E665D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4632F" w:rsidRPr="00B94DBF" w:rsidRDefault="00D4632F" w:rsidP="00E665D9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B94DBF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B94DBF">
              <w:rPr>
                <w:sz w:val="18"/>
                <w:szCs w:val="18"/>
                <w:lang w:val="ru-RU" w:eastAsia="ru-RU"/>
              </w:rPr>
              <w:t xml:space="preserve"> - 20 </w:t>
            </w:r>
            <w:r w:rsidRPr="00B94DBF">
              <w:rPr>
                <w:sz w:val="18"/>
                <w:szCs w:val="18"/>
                <w:lang w:val="ru-RU"/>
              </w:rPr>
              <w:t>шт</w:t>
            </w:r>
            <w:r w:rsidRPr="00B94DBF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E665D9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2323" w:type="dxa"/>
          </w:tcPr>
          <w:p w:rsidR="00D4632F" w:rsidRPr="00B94DBF" w:rsidRDefault="00D4632F" w:rsidP="00E665D9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Международная экономика</w:t>
            </w:r>
          </w:p>
        </w:tc>
        <w:tc>
          <w:tcPr>
            <w:tcW w:w="7988" w:type="dxa"/>
          </w:tcPr>
          <w:p w:rsidR="00D4632F" w:rsidRPr="00B94DBF" w:rsidRDefault="00D4632F" w:rsidP="00E665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4632F" w:rsidRPr="00B94DBF" w:rsidRDefault="00D4632F" w:rsidP="00E665D9">
            <w:pPr>
              <w:autoSpaceDE/>
              <w:autoSpaceDN/>
              <w:adjustRight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D4632F" w:rsidRPr="00B94DBF" w:rsidRDefault="00D4632F" w:rsidP="00E665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пом. № 601</w:t>
            </w:r>
          </w:p>
        </w:tc>
        <w:tc>
          <w:tcPr>
            <w:tcW w:w="4586" w:type="dxa"/>
          </w:tcPr>
          <w:p w:rsidR="00D4632F" w:rsidRPr="00B94DBF" w:rsidRDefault="00D4632F" w:rsidP="00E665D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Комплекты учебной мебели:</w:t>
            </w:r>
          </w:p>
          <w:p w:rsidR="00D4632F" w:rsidRPr="00B94DBF" w:rsidRDefault="00D4632F" w:rsidP="00E665D9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B94DB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>,</w:t>
            </w:r>
            <w:r w:rsidRPr="00B94DBF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4632F" w:rsidRPr="00B94DBF" w:rsidRDefault="00D4632F" w:rsidP="00E665D9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94DBF">
              <w:rPr>
                <w:sz w:val="18"/>
                <w:szCs w:val="18"/>
                <w:lang w:val="ru-RU"/>
              </w:rPr>
              <w:t>Учебная доска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07AB0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2323" w:type="dxa"/>
          </w:tcPr>
          <w:p w:rsidR="00D4632F" w:rsidRPr="00B94DBF" w:rsidRDefault="00D4632F" w:rsidP="00907AB0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Экономика и управление международными отраслевыми рынками</w:t>
            </w:r>
          </w:p>
        </w:tc>
        <w:tc>
          <w:tcPr>
            <w:tcW w:w="7988" w:type="dxa"/>
          </w:tcPr>
          <w:p w:rsidR="00D4632F" w:rsidRPr="00B94DBF" w:rsidRDefault="00D4632F" w:rsidP="00907A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4632F" w:rsidRPr="00B94DBF" w:rsidRDefault="00D4632F" w:rsidP="00907AB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4632F" w:rsidRPr="00B94DBF" w:rsidRDefault="00D4632F" w:rsidP="00907A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ЛУИТ 1</w:t>
            </w:r>
          </w:p>
        </w:tc>
        <w:tc>
          <w:tcPr>
            <w:tcW w:w="4586" w:type="dxa"/>
          </w:tcPr>
          <w:p w:rsidR="00D4632F" w:rsidRPr="00B94DBF" w:rsidRDefault="00D4632F" w:rsidP="00907AB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Комплекты учебной мебели: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:rsidR="00D4632F" w:rsidRPr="00B94DBF" w:rsidRDefault="00D4632F" w:rsidP="00907AB0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D4632F" w:rsidRPr="00B94DBF" w:rsidRDefault="00D4632F" w:rsidP="00907AB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B94DBF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B94DBF">
              <w:rPr>
                <w:sz w:val="18"/>
                <w:szCs w:val="18"/>
                <w:lang w:val="ru-RU" w:eastAsia="ru-RU"/>
              </w:rPr>
              <w:t xml:space="preserve"> - 20 </w:t>
            </w:r>
            <w:r w:rsidRPr="00B94DBF">
              <w:rPr>
                <w:sz w:val="18"/>
                <w:szCs w:val="18"/>
                <w:lang w:val="ru-RU"/>
              </w:rPr>
              <w:t>шт</w:t>
            </w:r>
            <w:r w:rsidRPr="00B94DBF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4632F" w:rsidRPr="00D4632F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59008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13</w:t>
            </w:r>
          </w:p>
        </w:tc>
        <w:tc>
          <w:tcPr>
            <w:tcW w:w="2323" w:type="dxa"/>
          </w:tcPr>
          <w:p w:rsidR="00D4632F" w:rsidRPr="00B94DBF" w:rsidRDefault="00D4632F" w:rsidP="0059008A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Организационно-правовые основы безопасности жизнедеятельности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434</w:t>
            </w:r>
          </w:p>
        </w:tc>
        <w:tc>
          <w:tcPr>
            <w:tcW w:w="4586" w:type="dxa"/>
          </w:tcPr>
          <w:p w:rsidR="00D4632F" w:rsidRPr="00B94DBF" w:rsidRDefault="00D4632F" w:rsidP="0059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D4632F" w:rsidRPr="00B94DBF" w:rsidRDefault="00D4632F" w:rsidP="0059008A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D4632F" w:rsidRPr="00B94DBF" w:rsidRDefault="00D4632F" w:rsidP="0059008A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>Персональный компьютер – 20 шт.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>Телевизор – 1 шт.;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>Видеомагнитофон – 1 шт.;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>Проектор – 1 шт.</w:t>
            </w:r>
          </w:p>
          <w:p w:rsidR="00D4632F" w:rsidRPr="00B94DBF" w:rsidRDefault="00D4632F" w:rsidP="0059008A">
            <w:pPr>
              <w:pStyle w:val="a3"/>
              <w:tabs>
                <w:tab w:val="left" w:pos="328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D4632F" w:rsidRPr="00B94DBF" w:rsidRDefault="00D4632F" w:rsidP="0059008A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Лабораторное оборудование: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sz w:val="18"/>
                <w:szCs w:val="18"/>
                <w:lang w:eastAsia="ru-RU"/>
              </w:rPr>
              <w:t>Термоанемометр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ТКА</w:t>
            </w:r>
            <w:r w:rsidRPr="00B94DBF">
              <w:rPr>
                <w:sz w:val="18"/>
                <w:szCs w:val="18"/>
                <w:lang w:val="ru-RU" w:eastAsia="ru-RU"/>
              </w:rPr>
              <w:t xml:space="preserve"> </w:t>
            </w:r>
            <w:r w:rsidRPr="00B94DBF">
              <w:rPr>
                <w:sz w:val="18"/>
                <w:szCs w:val="18"/>
                <w:lang w:eastAsia="ru-RU"/>
              </w:rPr>
              <w:t xml:space="preserve">ПКМ/50; 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sz w:val="18"/>
                <w:szCs w:val="18"/>
                <w:lang w:eastAsia="ru-RU"/>
              </w:rPr>
              <w:t>Пирометр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4DBF">
              <w:rPr>
                <w:sz w:val="18"/>
                <w:szCs w:val="18"/>
                <w:lang w:eastAsia="ru-RU"/>
              </w:rPr>
              <w:t>инфракрасный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ADA TemPro300;</w:t>
            </w:r>
          </w:p>
          <w:p w:rsidR="00D4632F" w:rsidRPr="00B94DBF" w:rsidRDefault="00D4632F" w:rsidP="0059008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0"/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>Измеритель параметров электрического и магнитного полей ВЕ-МЕТР-АТ-002;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B94DBF">
              <w:rPr>
                <w:sz w:val="18"/>
                <w:szCs w:val="18"/>
                <w:lang w:eastAsia="ru-RU"/>
              </w:rPr>
              <w:t>Shinko</w:t>
            </w:r>
            <w:r w:rsidRPr="00B94DBF">
              <w:rPr>
                <w:sz w:val="18"/>
                <w:szCs w:val="18"/>
                <w:lang w:val="ru-RU" w:eastAsia="ru-RU"/>
              </w:rPr>
              <w:t xml:space="preserve"> </w:t>
            </w:r>
            <w:r w:rsidRPr="00B94DBF">
              <w:rPr>
                <w:sz w:val="18"/>
                <w:szCs w:val="18"/>
                <w:lang w:eastAsia="ru-RU"/>
              </w:rPr>
              <w:t>AF</w:t>
            </w:r>
            <w:r w:rsidRPr="00B94DBF">
              <w:rPr>
                <w:sz w:val="18"/>
                <w:szCs w:val="18"/>
                <w:lang w:val="ru-RU" w:eastAsia="ru-RU"/>
              </w:rPr>
              <w:t>-</w:t>
            </w:r>
            <w:r w:rsidRPr="00B94DBF">
              <w:rPr>
                <w:sz w:val="18"/>
                <w:szCs w:val="18"/>
                <w:lang w:eastAsia="ru-RU"/>
              </w:rPr>
              <w:t>R</w:t>
            </w:r>
            <w:r w:rsidRPr="00B94DBF">
              <w:rPr>
                <w:sz w:val="18"/>
                <w:szCs w:val="18"/>
                <w:lang w:val="ru-RU" w:eastAsia="ru-RU"/>
              </w:rPr>
              <w:t>220</w:t>
            </w:r>
            <w:r w:rsidRPr="00B94DBF">
              <w:rPr>
                <w:sz w:val="18"/>
                <w:szCs w:val="18"/>
                <w:lang w:eastAsia="ru-RU"/>
              </w:rPr>
              <w:t>CE</w:t>
            </w:r>
            <w:r w:rsidRPr="00B94DBF">
              <w:rPr>
                <w:sz w:val="18"/>
                <w:szCs w:val="18"/>
                <w:lang w:val="ru-RU" w:eastAsia="ru-RU"/>
              </w:rPr>
              <w:t xml:space="preserve">; 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sz w:val="18"/>
                <w:szCs w:val="18"/>
                <w:lang w:eastAsia="ru-RU"/>
              </w:rPr>
              <w:t>Переносная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4DBF">
              <w:rPr>
                <w:sz w:val="18"/>
                <w:szCs w:val="18"/>
                <w:lang w:eastAsia="ru-RU"/>
              </w:rPr>
              <w:t>ротационная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4DBF">
              <w:rPr>
                <w:sz w:val="18"/>
                <w:szCs w:val="18"/>
                <w:lang w:eastAsia="ru-RU"/>
              </w:rPr>
              <w:t>установка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ПРУ-4;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sz w:val="18"/>
                <w:szCs w:val="18"/>
                <w:lang w:eastAsia="ru-RU"/>
              </w:rPr>
              <w:t>Газоанализатор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УГ-2;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B94DBF">
              <w:rPr>
                <w:sz w:val="18"/>
                <w:szCs w:val="18"/>
                <w:lang w:eastAsia="ru-RU"/>
              </w:rPr>
              <w:t>SIV</w:t>
            </w:r>
            <w:r w:rsidRPr="00B94DBF">
              <w:rPr>
                <w:sz w:val="18"/>
                <w:szCs w:val="18"/>
                <w:lang w:val="ru-RU" w:eastAsia="ru-RU"/>
              </w:rPr>
              <w:t>1;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sz w:val="18"/>
                <w:szCs w:val="18"/>
                <w:lang w:eastAsia="ru-RU"/>
              </w:rPr>
              <w:t>Шумомер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ВШВ-003; 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sz w:val="18"/>
                <w:szCs w:val="18"/>
                <w:lang w:eastAsia="ru-RU"/>
              </w:rPr>
              <w:t>Шумомер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SL-10;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sz w:val="18"/>
                <w:szCs w:val="18"/>
                <w:lang w:eastAsia="ru-RU"/>
              </w:rPr>
              <w:t>Вибростенд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КУ-4.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sz w:val="18"/>
                <w:szCs w:val="18"/>
                <w:lang w:eastAsia="ru-RU"/>
              </w:rPr>
              <w:t>Пульсметр-люксметр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«ТКА-ПКМ»/0;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sz w:val="18"/>
                <w:szCs w:val="18"/>
                <w:lang w:eastAsia="ru-RU"/>
              </w:rPr>
              <w:t>Люксметр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4DBF">
              <w:rPr>
                <w:sz w:val="18"/>
                <w:szCs w:val="18"/>
                <w:lang w:eastAsia="ru-RU"/>
              </w:rPr>
              <w:t>Testo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540;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sz w:val="18"/>
                <w:szCs w:val="18"/>
                <w:lang w:eastAsia="ru-RU"/>
              </w:rPr>
              <w:t>Люксметр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Ю-116; 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sz w:val="18"/>
                <w:szCs w:val="18"/>
                <w:lang w:eastAsia="ru-RU"/>
              </w:rPr>
              <w:t>Люксметр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DT-1308;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sz w:val="18"/>
                <w:szCs w:val="18"/>
                <w:lang w:eastAsia="ru-RU"/>
              </w:rPr>
              <w:t>Стенд</w:t>
            </w:r>
            <w:proofErr w:type="spellEnd"/>
            <w:r w:rsidRPr="00B94DBF">
              <w:rPr>
                <w:sz w:val="18"/>
                <w:szCs w:val="18"/>
                <w:lang w:eastAsia="ru-RU"/>
              </w:rPr>
              <w:t xml:space="preserve"> УШН-1;</w:t>
            </w:r>
          </w:p>
          <w:p w:rsidR="00D4632F" w:rsidRPr="00B94DBF" w:rsidRDefault="00D4632F" w:rsidP="0059008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B94DBF">
              <w:rPr>
                <w:rFonts w:eastAsia="Calibri"/>
                <w:sz w:val="18"/>
                <w:szCs w:val="18"/>
              </w:rPr>
              <w:t>Дозиметр-радиометр</w:t>
            </w:r>
            <w:proofErr w:type="spellEnd"/>
            <w:r w:rsidRPr="00B94DBF">
              <w:rPr>
                <w:rFonts w:eastAsia="Calibri"/>
                <w:sz w:val="18"/>
                <w:szCs w:val="18"/>
              </w:rPr>
              <w:t xml:space="preserve"> ДРГБ-01- «ЭКО-1»;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B94DBF">
              <w:rPr>
                <w:rFonts w:eastAsia="Calibri"/>
                <w:sz w:val="18"/>
                <w:szCs w:val="18"/>
              </w:rPr>
              <w:t>Дозиметр-радиометр</w:t>
            </w:r>
            <w:proofErr w:type="spellEnd"/>
            <w:r w:rsidRPr="00B94DBF">
              <w:rPr>
                <w:rFonts w:eastAsia="Calibri"/>
                <w:sz w:val="18"/>
                <w:szCs w:val="18"/>
              </w:rPr>
              <w:t xml:space="preserve"> ДРГБ-04.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07AB0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2323" w:type="dxa"/>
          </w:tcPr>
          <w:p w:rsidR="00D4632F" w:rsidRPr="00B94DBF" w:rsidRDefault="00D4632F" w:rsidP="00907AB0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Теория организации и организационное поведение</w:t>
            </w:r>
          </w:p>
        </w:tc>
        <w:tc>
          <w:tcPr>
            <w:tcW w:w="7988" w:type="dxa"/>
          </w:tcPr>
          <w:p w:rsidR="00D4632F" w:rsidRPr="00B94DBF" w:rsidRDefault="00D4632F" w:rsidP="00907A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4632F" w:rsidRPr="00B94DBF" w:rsidRDefault="00D4632F" w:rsidP="00907AB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4632F" w:rsidRPr="00B94DBF" w:rsidRDefault="00D4632F" w:rsidP="00907A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ЛУИТ 1</w:t>
            </w:r>
          </w:p>
        </w:tc>
        <w:tc>
          <w:tcPr>
            <w:tcW w:w="4586" w:type="dxa"/>
          </w:tcPr>
          <w:p w:rsidR="00D4632F" w:rsidRPr="00B94DBF" w:rsidRDefault="00D4632F" w:rsidP="00907AB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Комплекты учебной мебели: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:rsidR="00D4632F" w:rsidRPr="00B94DBF" w:rsidRDefault="00D4632F" w:rsidP="00907AB0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D4632F" w:rsidRPr="00B94DBF" w:rsidRDefault="00D4632F" w:rsidP="00907AB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B94DBF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B94DBF">
              <w:rPr>
                <w:sz w:val="18"/>
                <w:szCs w:val="18"/>
                <w:lang w:val="ru-RU" w:eastAsia="ru-RU"/>
              </w:rPr>
              <w:t xml:space="preserve"> - 20 </w:t>
            </w:r>
            <w:r w:rsidRPr="00B94DBF">
              <w:rPr>
                <w:sz w:val="18"/>
                <w:szCs w:val="18"/>
                <w:lang w:val="ru-RU"/>
              </w:rPr>
              <w:t>шт</w:t>
            </w:r>
            <w:r w:rsidRPr="00B94DBF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Корпоративное управление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9F4C2A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9F4C2A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Копировальный аппарат (портативный) – 4 шт.;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07AB0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16</w:t>
            </w:r>
          </w:p>
        </w:tc>
        <w:tc>
          <w:tcPr>
            <w:tcW w:w="2323" w:type="dxa"/>
          </w:tcPr>
          <w:p w:rsidR="00D4632F" w:rsidRPr="00B94DBF" w:rsidRDefault="00D4632F" w:rsidP="00907AB0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Лидерство и управление командой в международных компаниях</w:t>
            </w:r>
          </w:p>
        </w:tc>
        <w:tc>
          <w:tcPr>
            <w:tcW w:w="7988" w:type="dxa"/>
          </w:tcPr>
          <w:p w:rsidR="00D4632F" w:rsidRPr="00B94DBF" w:rsidRDefault="00D4632F" w:rsidP="00907A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D4632F" w:rsidRPr="00B94DBF" w:rsidRDefault="00D4632F" w:rsidP="00907A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4632F" w:rsidRPr="00B94DBF" w:rsidRDefault="00D4632F" w:rsidP="00907A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(</w:t>
            </w:r>
            <w:proofErr w:type="spellStart"/>
            <w:r w:rsidRPr="00B94DBF">
              <w:rPr>
                <w:sz w:val="18"/>
                <w:szCs w:val="18"/>
              </w:rPr>
              <w:t>ФКиО</w:t>
            </w:r>
            <w:proofErr w:type="spellEnd"/>
            <w:r w:rsidRPr="00B94DBF">
              <w:rPr>
                <w:sz w:val="18"/>
                <w:szCs w:val="18"/>
              </w:rPr>
              <w:t xml:space="preserve">; </w:t>
            </w:r>
            <w:proofErr w:type="spellStart"/>
            <w:r w:rsidRPr="00B94DBF">
              <w:rPr>
                <w:sz w:val="18"/>
                <w:szCs w:val="18"/>
              </w:rPr>
              <w:t>ФКЭиА</w:t>
            </w:r>
            <w:proofErr w:type="spellEnd"/>
            <w:r w:rsidRPr="00B94DBF">
              <w:rPr>
                <w:sz w:val="18"/>
                <w:szCs w:val="18"/>
              </w:rPr>
              <w:t>; ФМП; СТФ)</w:t>
            </w:r>
          </w:p>
          <w:p w:rsidR="00D4632F" w:rsidRPr="00B94DBF" w:rsidRDefault="00D4632F" w:rsidP="00907A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D4632F" w:rsidRPr="00B94DBF" w:rsidRDefault="00D4632F" w:rsidP="0090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Комплекты учебной мебели: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D4632F" w:rsidRPr="00B94DBF" w:rsidRDefault="00D4632F" w:rsidP="00907AB0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907AB0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B94DBF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Персональный компьютер – 25 шт. (с выходом в Интернет)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Инновационные технологии развития международного менеджмента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9F4C2A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9F4C2A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07AB0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2323" w:type="dxa"/>
          </w:tcPr>
          <w:p w:rsidR="00D4632F" w:rsidRPr="00B94DBF" w:rsidRDefault="00D4632F" w:rsidP="00907AB0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Управление персоналом в международных компаниях (продвинутый уровень)</w:t>
            </w:r>
          </w:p>
        </w:tc>
        <w:tc>
          <w:tcPr>
            <w:tcW w:w="7988" w:type="dxa"/>
          </w:tcPr>
          <w:p w:rsidR="00D4632F" w:rsidRPr="00B94DBF" w:rsidRDefault="00D4632F" w:rsidP="00907A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D4632F" w:rsidRPr="00B94DBF" w:rsidRDefault="00D4632F" w:rsidP="00907A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4632F" w:rsidRPr="00B94DBF" w:rsidRDefault="00D4632F" w:rsidP="00907A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(</w:t>
            </w:r>
            <w:proofErr w:type="spellStart"/>
            <w:r w:rsidRPr="00B94DBF">
              <w:rPr>
                <w:sz w:val="18"/>
                <w:szCs w:val="18"/>
              </w:rPr>
              <w:t>ФКиО</w:t>
            </w:r>
            <w:proofErr w:type="spellEnd"/>
            <w:r w:rsidRPr="00B94DBF">
              <w:rPr>
                <w:sz w:val="18"/>
                <w:szCs w:val="18"/>
              </w:rPr>
              <w:t xml:space="preserve">; </w:t>
            </w:r>
            <w:proofErr w:type="spellStart"/>
            <w:r w:rsidRPr="00B94DBF">
              <w:rPr>
                <w:sz w:val="18"/>
                <w:szCs w:val="18"/>
              </w:rPr>
              <w:t>ФКЭиА</w:t>
            </w:r>
            <w:proofErr w:type="spellEnd"/>
            <w:r w:rsidRPr="00B94DBF">
              <w:rPr>
                <w:sz w:val="18"/>
                <w:szCs w:val="18"/>
              </w:rPr>
              <w:t>; ФМП; СТФ)</w:t>
            </w:r>
          </w:p>
          <w:p w:rsidR="00D4632F" w:rsidRPr="00B94DBF" w:rsidRDefault="00D4632F" w:rsidP="00907A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D4632F" w:rsidRPr="00B94DBF" w:rsidRDefault="00D4632F" w:rsidP="0090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Комплекты учебной мебели: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D4632F" w:rsidRPr="00B94DBF" w:rsidRDefault="00D4632F" w:rsidP="00907AB0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907AB0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B94DBF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Персональный компьютер – 25 шт. (с выходом в Интернет)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Кадровая логистика в международном бизнесе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B94DB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B94DBF">
              <w:rPr>
                <w:rFonts w:eastAsia="Calibri"/>
                <w:sz w:val="18"/>
                <w:szCs w:val="18"/>
              </w:rPr>
              <w:t>.</w:t>
            </w:r>
          </w:p>
          <w:p w:rsidR="00D4632F" w:rsidRPr="00B94DBF" w:rsidRDefault="00D4632F" w:rsidP="009F4C2A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D4632F" w:rsidRPr="00B94DBF" w:rsidRDefault="00D4632F" w:rsidP="009F4C2A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Финансовые рынки и институты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9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Кабинет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517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B94DB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B94DBF">
              <w:rPr>
                <w:rFonts w:eastAsia="Calibri"/>
                <w:sz w:val="18"/>
                <w:szCs w:val="18"/>
              </w:rPr>
              <w:t>.</w:t>
            </w:r>
          </w:p>
          <w:p w:rsidR="00D4632F" w:rsidRPr="00B94DBF" w:rsidRDefault="00D4632F" w:rsidP="009F4C2A">
            <w:pPr>
              <w:pStyle w:val="a3"/>
              <w:tabs>
                <w:tab w:val="left" w:pos="317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D4632F" w:rsidRPr="00B94DBF" w:rsidRDefault="00D4632F" w:rsidP="009F4C2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en-US"/>
              </w:rPr>
            </w:pPr>
            <w:r w:rsidRPr="00B94DBF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lastRenderedPageBreak/>
              <w:t>Персональный компьютер- 2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МФУ – 1 шт.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21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Мировые финансовые рынки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9F4C2A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9F4C2A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Ценообразование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9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Кабинет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517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B94DB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B94DBF">
              <w:rPr>
                <w:rFonts w:eastAsia="Calibri"/>
                <w:sz w:val="18"/>
                <w:szCs w:val="18"/>
              </w:rPr>
              <w:t>.</w:t>
            </w:r>
          </w:p>
          <w:p w:rsidR="00D4632F" w:rsidRPr="00B94DBF" w:rsidRDefault="00D4632F" w:rsidP="009F4C2A">
            <w:pPr>
              <w:pStyle w:val="a3"/>
              <w:tabs>
                <w:tab w:val="left" w:pos="317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D4632F" w:rsidRPr="00B94DBF" w:rsidRDefault="00D4632F" w:rsidP="009F4C2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en-US"/>
              </w:rPr>
            </w:pPr>
            <w:r w:rsidRPr="00B94DBF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Персональный компьютер- 2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МФУ – 1 шт.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Финансовая отчетность международных компаний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Кабинет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517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B94DB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B94DBF">
              <w:rPr>
                <w:rFonts w:eastAsia="Calibri"/>
                <w:sz w:val="18"/>
                <w:szCs w:val="18"/>
              </w:rPr>
              <w:t>.</w:t>
            </w:r>
          </w:p>
          <w:p w:rsidR="00D4632F" w:rsidRPr="00B94DBF" w:rsidRDefault="00D4632F" w:rsidP="009F4C2A">
            <w:pPr>
              <w:pStyle w:val="a3"/>
              <w:tabs>
                <w:tab w:val="left" w:pos="31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D4632F" w:rsidRPr="00B94DBF" w:rsidRDefault="00D4632F" w:rsidP="009F4C2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en-US"/>
              </w:rPr>
            </w:pPr>
            <w:r w:rsidRPr="00B94DBF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Персональный компьютер- 2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МФУ – 1 шт.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История и методология науки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литера А</w:t>
            </w:r>
          </w:p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пом. № 456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9F4C2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4632F" w:rsidRPr="00B94DBF" w:rsidRDefault="00D4632F" w:rsidP="009F4C2A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B94DBF">
              <w:rPr>
                <w:sz w:val="18"/>
                <w:szCs w:val="18"/>
              </w:rPr>
              <w:t>Проектор</w:t>
            </w:r>
            <w:proofErr w:type="spellEnd"/>
            <w:r w:rsidRPr="00B94DBF">
              <w:rPr>
                <w:sz w:val="18"/>
                <w:szCs w:val="18"/>
              </w:rPr>
              <w:t xml:space="preserve"> – 1 </w:t>
            </w:r>
            <w:proofErr w:type="spellStart"/>
            <w:r w:rsidRPr="00B94DBF">
              <w:rPr>
                <w:sz w:val="18"/>
                <w:szCs w:val="18"/>
              </w:rPr>
              <w:t>шт</w:t>
            </w:r>
            <w:proofErr w:type="spellEnd"/>
            <w:r w:rsidRPr="00B94DBF">
              <w:rPr>
                <w:sz w:val="18"/>
                <w:szCs w:val="18"/>
              </w:rPr>
              <w:t>.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Методы исследований в менеджменте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B94DBF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B94DB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B94DBF">
              <w:rPr>
                <w:rFonts w:eastAsia="Calibri"/>
                <w:sz w:val="18"/>
                <w:szCs w:val="18"/>
              </w:rPr>
              <w:t>.</w:t>
            </w:r>
          </w:p>
          <w:p w:rsidR="00D4632F" w:rsidRPr="00B94DBF" w:rsidRDefault="00D4632F" w:rsidP="009F4C2A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D4632F" w:rsidRPr="00B94DBF" w:rsidRDefault="00D4632F" w:rsidP="009F4C2A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D4632F" w:rsidRPr="00B94DBF" w:rsidRDefault="00D4632F" w:rsidP="00907AB0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59008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26</w:t>
            </w:r>
          </w:p>
        </w:tc>
        <w:tc>
          <w:tcPr>
            <w:tcW w:w="2323" w:type="dxa"/>
          </w:tcPr>
          <w:p w:rsidR="00D4632F" w:rsidRPr="00B94DBF" w:rsidRDefault="00D4632F" w:rsidP="0059008A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Информационные системы управления предприятиями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4632F" w:rsidRPr="00B94DBF" w:rsidRDefault="00D4632F" w:rsidP="009F4C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4632F" w:rsidRPr="00B94DBF" w:rsidRDefault="00D4632F" w:rsidP="0059008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D4632F" w:rsidRPr="00B94DBF" w:rsidRDefault="00D4632F" w:rsidP="0059008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Комплекты учебной мебели: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4632F" w:rsidRPr="00B94DBF" w:rsidRDefault="00D4632F" w:rsidP="0059008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4632F" w:rsidRPr="00B94DBF" w:rsidRDefault="00D4632F" w:rsidP="0059008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4DB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4632F" w:rsidRPr="00B94DBF" w:rsidRDefault="00D4632F" w:rsidP="0059008A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94DBF">
              <w:rPr>
                <w:sz w:val="18"/>
                <w:szCs w:val="18"/>
                <w:lang w:val="ru-RU" w:eastAsia="ru-RU"/>
              </w:rPr>
              <w:t xml:space="preserve">Персональные компьютеры - 12 </w:t>
            </w:r>
            <w:r w:rsidRPr="00B94DBF">
              <w:rPr>
                <w:sz w:val="18"/>
                <w:szCs w:val="18"/>
                <w:lang w:val="ru-RU"/>
              </w:rPr>
              <w:t>шт</w:t>
            </w:r>
            <w:r w:rsidRPr="00B94DBF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9F4C2A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94DBF">
              <w:rPr>
                <w:rFonts w:eastAsia="Calibri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2323" w:type="dxa"/>
          </w:tcPr>
          <w:p w:rsidR="00D4632F" w:rsidRPr="00B94DBF" w:rsidRDefault="00D4632F" w:rsidP="009F4C2A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Управление данными и знаниями</w:t>
            </w:r>
          </w:p>
        </w:tc>
        <w:tc>
          <w:tcPr>
            <w:tcW w:w="7988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D4632F" w:rsidRPr="00B94DBF" w:rsidRDefault="00D4632F" w:rsidP="009F4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9F4C2A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9F4C2A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D4632F" w:rsidRPr="00B94DBF" w:rsidRDefault="00D4632F" w:rsidP="009F4C2A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B94DBF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323" w:type="dxa"/>
          </w:tcPr>
          <w:p w:rsidR="00D4632F" w:rsidRPr="00B94DBF" w:rsidRDefault="00D4632F" w:rsidP="00B94DBF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Учебная (практика по получению первичных профессиональных умений и навыков)</w:t>
            </w:r>
          </w:p>
        </w:tc>
        <w:tc>
          <w:tcPr>
            <w:tcW w:w="7988" w:type="dxa"/>
          </w:tcPr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B94DB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B94DB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B94DBF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323" w:type="dxa"/>
          </w:tcPr>
          <w:p w:rsidR="00D4632F" w:rsidRPr="00B94DBF" w:rsidRDefault="00D4632F" w:rsidP="00B94DBF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Производственная (практика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7988" w:type="dxa"/>
          </w:tcPr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B94DB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B94DBF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B94DBF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323" w:type="dxa"/>
          </w:tcPr>
          <w:p w:rsidR="00D4632F" w:rsidRPr="00B94DBF" w:rsidRDefault="00D4632F" w:rsidP="00B94DBF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lastRenderedPageBreak/>
              <w:t>ауд. 505</w:t>
            </w:r>
          </w:p>
        </w:tc>
        <w:tc>
          <w:tcPr>
            <w:tcW w:w="4586" w:type="dxa"/>
          </w:tcPr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lastRenderedPageBreak/>
              <w:t>Комплекты учебной мебели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B94DB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B94DB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lastRenderedPageBreak/>
              <w:t>Технические средства обучения: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B94DBF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2323" w:type="dxa"/>
          </w:tcPr>
          <w:p w:rsidR="00D4632F" w:rsidRPr="00B94DBF" w:rsidRDefault="00D4632F" w:rsidP="00B94DBF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Производственная (НИР)</w:t>
            </w:r>
          </w:p>
        </w:tc>
        <w:tc>
          <w:tcPr>
            <w:tcW w:w="7988" w:type="dxa"/>
          </w:tcPr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B94DB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B94DBF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D4632F" w:rsidRPr="00907AB0" w:rsidTr="00D4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B94DBF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323" w:type="dxa"/>
          </w:tcPr>
          <w:p w:rsidR="00D4632F" w:rsidRPr="00B94DBF" w:rsidRDefault="00D4632F" w:rsidP="00B94DBF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7988" w:type="dxa"/>
          </w:tcPr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D4632F" w:rsidRPr="00B94DBF" w:rsidRDefault="00D4632F" w:rsidP="00B9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B94DB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B94DB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D4632F" w:rsidRPr="00907AB0" w:rsidTr="00D4632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632F" w:rsidRPr="00B94DBF" w:rsidRDefault="00D4632F" w:rsidP="00B94DBF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323" w:type="dxa"/>
          </w:tcPr>
          <w:p w:rsidR="00D4632F" w:rsidRPr="00B94DBF" w:rsidRDefault="00D4632F" w:rsidP="00B94DBF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B94DBF">
              <w:rPr>
                <w:rFonts w:eastAsia="Calibri"/>
                <w:sz w:val="18"/>
                <w:szCs w:val="18"/>
                <w:lang w:eastAsia="en-US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D4632F" w:rsidRPr="00B94DBF" w:rsidRDefault="00D4632F" w:rsidP="00B9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632F" w:rsidRPr="00B94DBF" w:rsidRDefault="00D4632F" w:rsidP="00B94DB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4632F" w:rsidRPr="00B94DBF" w:rsidRDefault="00D4632F" w:rsidP="00B94DBF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B94DBF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D4632F" w:rsidRPr="00B94DBF" w:rsidRDefault="00D4632F" w:rsidP="00B94DBF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94DBF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</w:tbl>
    <w:p w:rsidR="00B94DBF" w:rsidRDefault="00B94DBF" w:rsidP="006E360F">
      <w:pPr>
        <w:ind w:left="851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B94DBF" w:rsidSect="00CC426C">
      <w:headerReference w:type="default" r:id="rId7"/>
      <w:pgSz w:w="16838" w:h="11906" w:orient="landscape"/>
      <w:pgMar w:top="713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8C" w:rsidRDefault="007A578C" w:rsidP="00CC426C">
      <w:r>
        <w:separator/>
      </w:r>
    </w:p>
  </w:endnote>
  <w:endnote w:type="continuationSeparator" w:id="0">
    <w:p w:rsidR="007A578C" w:rsidRDefault="007A578C" w:rsidP="00CC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8C" w:rsidRDefault="007A578C" w:rsidP="00CC426C">
      <w:r>
        <w:separator/>
      </w:r>
    </w:p>
  </w:footnote>
  <w:footnote w:type="continuationSeparator" w:id="0">
    <w:p w:rsidR="007A578C" w:rsidRDefault="007A578C" w:rsidP="00CC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7659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57FCF" w:rsidRPr="00CC426C" w:rsidRDefault="00557FCF">
        <w:pPr>
          <w:pStyle w:val="a5"/>
          <w:jc w:val="center"/>
          <w:rPr>
            <w:sz w:val="20"/>
            <w:szCs w:val="20"/>
          </w:rPr>
        </w:pPr>
        <w:r w:rsidRPr="00CC426C">
          <w:rPr>
            <w:sz w:val="20"/>
            <w:szCs w:val="20"/>
          </w:rPr>
          <w:fldChar w:fldCharType="begin"/>
        </w:r>
        <w:r w:rsidRPr="00CC426C">
          <w:rPr>
            <w:sz w:val="20"/>
            <w:szCs w:val="20"/>
          </w:rPr>
          <w:instrText>PAGE   \* MERGEFORMAT</w:instrText>
        </w:r>
        <w:r w:rsidRPr="00CC426C">
          <w:rPr>
            <w:sz w:val="20"/>
            <w:szCs w:val="20"/>
          </w:rPr>
          <w:fldChar w:fldCharType="separate"/>
        </w:r>
        <w:r w:rsidR="00D4632F">
          <w:rPr>
            <w:noProof/>
            <w:sz w:val="20"/>
            <w:szCs w:val="20"/>
          </w:rPr>
          <w:t>5</w:t>
        </w:r>
        <w:r w:rsidRPr="00CC426C">
          <w:rPr>
            <w:sz w:val="20"/>
            <w:szCs w:val="20"/>
          </w:rPr>
          <w:fldChar w:fldCharType="end"/>
        </w:r>
      </w:p>
    </w:sdtContent>
  </w:sdt>
  <w:p w:rsidR="00557FCF" w:rsidRDefault="00557F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CFC"/>
    <w:multiLevelType w:val="hybridMultilevel"/>
    <w:tmpl w:val="4BFA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5761"/>
    <w:multiLevelType w:val="hybridMultilevel"/>
    <w:tmpl w:val="1410F56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CF4"/>
    <w:multiLevelType w:val="hybridMultilevel"/>
    <w:tmpl w:val="090A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4D27"/>
    <w:multiLevelType w:val="hybridMultilevel"/>
    <w:tmpl w:val="1F8A4B6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05FD"/>
    <w:multiLevelType w:val="hybridMultilevel"/>
    <w:tmpl w:val="E316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0EFE"/>
    <w:multiLevelType w:val="hybridMultilevel"/>
    <w:tmpl w:val="DD44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D0B80"/>
    <w:multiLevelType w:val="hybridMultilevel"/>
    <w:tmpl w:val="AD3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8"/>
  </w:num>
  <w:num w:numId="12">
    <w:abstractNumId w:val="8"/>
  </w:num>
  <w:num w:numId="13">
    <w:abstractNumId w:val="0"/>
  </w:num>
  <w:num w:numId="14">
    <w:abstractNumId w:val="1"/>
  </w:num>
  <w:num w:numId="15">
    <w:abstractNumId w:val="1"/>
  </w:num>
  <w:num w:numId="16">
    <w:abstractNumId w:val="3"/>
  </w:num>
  <w:num w:numId="17">
    <w:abstractNumId w:val="9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4"/>
    <w:rsid w:val="00145029"/>
    <w:rsid w:val="00250A48"/>
    <w:rsid w:val="002C28F7"/>
    <w:rsid w:val="003F553B"/>
    <w:rsid w:val="0042258E"/>
    <w:rsid w:val="004C6288"/>
    <w:rsid w:val="00557FCF"/>
    <w:rsid w:val="0059008A"/>
    <w:rsid w:val="005B323F"/>
    <w:rsid w:val="006C63A5"/>
    <w:rsid w:val="006E360F"/>
    <w:rsid w:val="006E687D"/>
    <w:rsid w:val="00746328"/>
    <w:rsid w:val="0078683D"/>
    <w:rsid w:val="007A578C"/>
    <w:rsid w:val="007B5D8D"/>
    <w:rsid w:val="008C54BC"/>
    <w:rsid w:val="008C6034"/>
    <w:rsid w:val="008F29C8"/>
    <w:rsid w:val="00907AB0"/>
    <w:rsid w:val="009C06DF"/>
    <w:rsid w:val="009D00F8"/>
    <w:rsid w:val="009D2734"/>
    <w:rsid w:val="009F4C2A"/>
    <w:rsid w:val="00AA51B5"/>
    <w:rsid w:val="00AB6C42"/>
    <w:rsid w:val="00B741E4"/>
    <w:rsid w:val="00B94DBF"/>
    <w:rsid w:val="00B96427"/>
    <w:rsid w:val="00BE5651"/>
    <w:rsid w:val="00BF5B6D"/>
    <w:rsid w:val="00C360F0"/>
    <w:rsid w:val="00CC1FBE"/>
    <w:rsid w:val="00CC426C"/>
    <w:rsid w:val="00D41649"/>
    <w:rsid w:val="00D4632F"/>
    <w:rsid w:val="00D7793E"/>
    <w:rsid w:val="00E12887"/>
    <w:rsid w:val="00E27019"/>
    <w:rsid w:val="00E665D9"/>
    <w:rsid w:val="00EB4473"/>
    <w:rsid w:val="00FA03FE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C0157-3FA6-44B9-8C39-01BC97F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F7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table" w:styleId="a4">
    <w:name w:val="Table Grid"/>
    <w:basedOn w:val="a1"/>
    <w:uiPriority w:val="39"/>
    <w:rsid w:val="002C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CC1FBE"/>
    <w:rPr>
      <w:rFonts w:ascii="Times New Roman" w:hAnsi="Times New Roman" w:cs="Times New Roman"/>
      <w:spacing w:val="10"/>
      <w:sz w:val="24"/>
      <w:szCs w:val="24"/>
    </w:rPr>
  </w:style>
  <w:style w:type="table" w:styleId="1">
    <w:name w:val="Plain Table 1"/>
    <w:basedOn w:val="a1"/>
    <w:uiPriority w:val="41"/>
    <w:rsid w:val="00CC42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C42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42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6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6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2018-08-02T07:06:00Z</cp:lastPrinted>
  <dcterms:created xsi:type="dcterms:W3CDTF">2017-06-09T07:20:00Z</dcterms:created>
  <dcterms:modified xsi:type="dcterms:W3CDTF">2018-10-17T11:35:00Z</dcterms:modified>
</cp:coreProperties>
</file>