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5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22"/>
        <w:gridCol w:w="7988"/>
        <w:gridCol w:w="4586"/>
      </w:tblGrid>
      <w:tr w:rsidR="00667F76" w:rsidRPr="000018CF" w:rsidTr="00667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Align w:val="center"/>
            <w:hideMark/>
          </w:tcPr>
          <w:p w:rsidR="00667F76" w:rsidRPr="000018CF" w:rsidRDefault="00667F76" w:rsidP="00001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18CF">
              <w:rPr>
                <w:rFonts w:eastAsia="Calibri"/>
                <w:sz w:val="20"/>
                <w:szCs w:val="20"/>
                <w:lang w:eastAsia="en-US"/>
              </w:rPr>
              <w:t>№</w:t>
            </w:r>
          </w:p>
          <w:p w:rsidR="00667F76" w:rsidRPr="000018CF" w:rsidRDefault="00667F76" w:rsidP="000018C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018CF">
              <w:rPr>
                <w:rFonts w:eastAsia="Calibri"/>
                <w:sz w:val="20"/>
                <w:szCs w:val="20"/>
                <w:lang w:eastAsia="en-US"/>
              </w:rPr>
              <w:t>п\п</w:t>
            </w:r>
          </w:p>
        </w:tc>
        <w:tc>
          <w:tcPr>
            <w:tcW w:w="2222" w:type="dxa"/>
            <w:vAlign w:val="center"/>
            <w:hideMark/>
          </w:tcPr>
          <w:p w:rsidR="00667F76" w:rsidRPr="000018CF" w:rsidRDefault="00667F76" w:rsidP="000018CF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0018CF">
              <w:rPr>
                <w:rFonts w:eastAsia="Calibri"/>
                <w:sz w:val="20"/>
                <w:szCs w:val="20"/>
                <w:lang w:eastAsia="en-US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7988" w:type="dxa"/>
            <w:vAlign w:val="center"/>
            <w:hideMark/>
          </w:tcPr>
          <w:p w:rsidR="00667F76" w:rsidRPr="000018CF" w:rsidRDefault="00667F76" w:rsidP="000018CF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0018CF">
              <w:rPr>
                <w:rFonts w:eastAsia="Calibri"/>
                <w:sz w:val="20"/>
                <w:szCs w:val="20"/>
                <w:lang w:eastAsia="en-US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667F76" w:rsidRPr="000018CF" w:rsidRDefault="00667F76" w:rsidP="000018CF">
            <w:pPr>
              <w:widowControl/>
              <w:autoSpaceDE/>
              <w:autoSpaceDN/>
              <w:adjustRightInd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0018CF">
              <w:rPr>
                <w:rFonts w:eastAsia="Calibri"/>
                <w:sz w:val="20"/>
                <w:szCs w:val="20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hideMark/>
          </w:tcPr>
          <w:p w:rsidR="00667F76" w:rsidRPr="000018CF" w:rsidRDefault="00667F76" w:rsidP="004A308D">
            <w:pPr>
              <w:widowControl/>
              <w:autoSpaceDE/>
              <w:autoSpaceDN/>
              <w:adjustRightInd/>
              <w:jc w:val="center"/>
              <w:rPr>
                <w:rFonts w:eastAsia="Calibri"/>
                <w:b w:val="0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b w:val="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22" w:type="dxa"/>
            <w:hideMark/>
          </w:tcPr>
          <w:p w:rsidR="00667F76" w:rsidRPr="000018CF" w:rsidRDefault="00667F76" w:rsidP="004A308D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988" w:type="dxa"/>
            <w:hideMark/>
          </w:tcPr>
          <w:p w:rsidR="00667F76" w:rsidRPr="000018CF" w:rsidRDefault="00667F76" w:rsidP="004A308D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586" w:type="dxa"/>
            <w:hideMark/>
          </w:tcPr>
          <w:p w:rsidR="00667F76" w:rsidRPr="000018CF" w:rsidRDefault="00667F76" w:rsidP="004A308D">
            <w:pPr>
              <w:widowControl/>
              <w:autoSpaceDE/>
              <w:autoSpaceDN/>
              <w:adjustRightInd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667F76" w:rsidRPr="000018CF" w:rsidRDefault="00667F76" w:rsidP="00DA591A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Специальный семинар</w:t>
            </w:r>
          </w:p>
        </w:tc>
        <w:tc>
          <w:tcPr>
            <w:tcW w:w="7988" w:type="dxa"/>
          </w:tcPr>
          <w:p w:rsidR="00667F76" w:rsidRPr="000018CF" w:rsidRDefault="00667F76" w:rsidP="00DA59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67F76" w:rsidRPr="000018CF" w:rsidRDefault="00667F76" w:rsidP="00DA59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</w:t>
            </w:r>
          </w:p>
          <w:p w:rsidR="00667F76" w:rsidRPr="000018CF" w:rsidRDefault="00667F76" w:rsidP="00DA59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667F76" w:rsidRPr="000018CF" w:rsidRDefault="00667F76" w:rsidP="00DA59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DA59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DA59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667F76" w:rsidRPr="000018CF" w:rsidRDefault="00667F76" w:rsidP="00DA59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667F76" w:rsidRPr="000018CF" w:rsidRDefault="00667F76" w:rsidP="00DA59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DA59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DA59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Ноутбук – 1шт;</w:t>
            </w:r>
          </w:p>
          <w:p w:rsidR="00667F76" w:rsidRPr="000018CF" w:rsidRDefault="00667F76" w:rsidP="00DA59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667F76" w:rsidRPr="000018CF" w:rsidRDefault="00667F76" w:rsidP="00DA59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Принтер – 1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>;</w:t>
            </w:r>
          </w:p>
          <w:p w:rsidR="00667F76" w:rsidRPr="000018CF" w:rsidRDefault="00667F76" w:rsidP="00DA59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DA59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DA59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667F76" w:rsidRPr="00667F76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667F76" w:rsidRPr="000018CF" w:rsidRDefault="00667F76" w:rsidP="00CA4B53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Правовое обеспечение инновационной деятельности</w:t>
            </w:r>
          </w:p>
        </w:tc>
        <w:tc>
          <w:tcPr>
            <w:tcW w:w="7988" w:type="dxa"/>
          </w:tcPr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0018CF">
              <w:rPr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155</w:t>
            </w:r>
            <w:r w:rsidRPr="000018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018CF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018C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67F76" w:rsidRPr="000018CF" w:rsidRDefault="00667F76" w:rsidP="00CA4B53">
            <w:pPr>
              <w:pStyle w:val="a3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667F76" w:rsidRPr="000018CF" w:rsidRDefault="00667F76" w:rsidP="00CA4B53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67F76" w:rsidRPr="000018CF" w:rsidRDefault="00667F76" w:rsidP="00CA4B53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0018CF">
              <w:rPr>
                <w:sz w:val="18"/>
                <w:szCs w:val="18"/>
              </w:rPr>
              <w:t xml:space="preserve"> 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CA4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018CF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018C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67F76" w:rsidRPr="000018CF" w:rsidRDefault="00667F76" w:rsidP="00CA4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CA4B53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0018CF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Проектор - 1 шт.</w:t>
            </w:r>
          </w:p>
          <w:p w:rsidR="00667F76" w:rsidRPr="000018CF" w:rsidRDefault="00667F76" w:rsidP="00CA4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67F76" w:rsidRPr="000018CF" w:rsidRDefault="00667F76" w:rsidP="00F2201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Философские проблемы науки и техники</w:t>
            </w:r>
          </w:p>
        </w:tc>
        <w:tc>
          <w:tcPr>
            <w:tcW w:w="7988" w:type="dxa"/>
          </w:tcPr>
          <w:p w:rsidR="00667F76" w:rsidRPr="000018CF" w:rsidRDefault="00667F76" w:rsidP="00F220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67F76" w:rsidRPr="000018CF" w:rsidRDefault="00667F76" w:rsidP="00F220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rFonts w:eastAsia="Calibri"/>
                <w:sz w:val="18"/>
                <w:szCs w:val="18"/>
              </w:rPr>
              <w:t xml:space="preserve">Аудитория </w:t>
            </w:r>
            <w:r w:rsidRPr="000018CF">
              <w:rPr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F220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154</w:t>
            </w:r>
          </w:p>
        </w:tc>
        <w:tc>
          <w:tcPr>
            <w:tcW w:w="4586" w:type="dxa"/>
          </w:tcPr>
          <w:p w:rsidR="00667F76" w:rsidRPr="000018CF" w:rsidRDefault="00667F76" w:rsidP="00F220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018CF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018C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67F76" w:rsidRPr="000018CF" w:rsidRDefault="00667F76" w:rsidP="00F2201E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67F76" w:rsidRPr="000018CF" w:rsidRDefault="00667F76" w:rsidP="00CA4B53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0018CF">
              <w:rPr>
                <w:sz w:val="18"/>
                <w:szCs w:val="18"/>
              </w:rPr>
              <w:t xml:space="preserve"> 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CA4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105</w:t>
            </w:r>
          </w:p>
        </w:tc>
        <w:tc>
          <w:tcPr>
            <w:tcW w:w="4586" w:type="dxa"/>
          </w:tcPr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 xml:space="preserve">Комплекты учебной мебели: 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018CF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018CF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667F76" w:rsidRPr="000018CF" w:rsidRDefault="00667F76" w:rsidP="00CA4B53">
            <w:pPr>
              <w:pStyle w:val="a3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667F76" w:rsidRPr="000018CF" w:rsidRDefault="00667F76" w:rsidP="00CA4B53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0018CF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018CF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667F76" w:rsidRPr="000018CF" w:rsidRDefault="00667F76" w:rsidP="00CA4B53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Конструкции морской техники</w:t>
            </w:r>
          </w:p>
        </w:tc>
        <w:tc>
          <w:tcPr>
            <w:tcW w:w="7988" w:type="dxa"/>
          </w:tcPr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Российская Федерация, 190121,</w:t>
            </w:r>
          </w:p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г. Санкт-Петербург, ул. Лоцманская, д. 3,</w:t>
            </w:r>
          </w:p>
          <w:p w:rsidR="00667F76" w:rsidRPr="000018CF" w:rsidRDefault="00667F76" w:rsidP="00CA4B5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литера А</w:t>
            </w:r>
            <w:r w:rsidRPr="000018CF">
              <w:rPr>
                <w:sz w:val="18"/>
                <w:szCs w:val="18"/>
              </w:rPr>
              <w:t xml:space="preserve"> Компьютерный класс </w:t>
            </w:r>
            <w:r w:rsidRPr="000018CF">
              <w:rPr>
                <w:rFonts w:eastAsia="Calibri"/>
                <w:sz w:val="18"/>
                <w:szCs w:val="18"/>
              </w:rPr>
              <w:t xml:space="preserve">для проведения практических и лабораторных занятий семинарского </w:t>
            </w:r>
            <w:r w:rsidRPr="000018CF">
              <w:rPr>
                <w:rFonts w:eastAsia="Calibri"/>
                <w:sz w:val="18"/>
                <w:szCs w:val="18"/>
              </w:rPr>
              <w:lastRenderedPageBreak/>
              <w:t>типа, групповых и индивидуальных консультаций, курсового проектирования</w:t>
            </w:r>
          </w:p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пом. № 417</w:t>
            </w:r>
          </w:p>
        </w:tc>
        <w:tc>
          <w:tcPr>
            <w:tcW w:w="4586" w:type="dxa"/>
          </w:tcPr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0018C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9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0018C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667F76" w:rsidRPr="000018CF" w:rsidRDefault="00667F76" w:rsidP="00CA4B53">
            <w:pPr>
              <w:pStyle w:val="a3"/>
              <w:tabs>
                <w:tab w:val="left" w:pos="328"/>
              </w:tabs>
              <w:ind w:left="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667F76" w:rsidRPr="000018CF" w:rsidRDefault="00667F76" w:rsidP="00CA4B53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018C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(с выходом в интернет) – 13 шт.;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018CF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Ноутбук – 2 шт.;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Проектор – 1 шт.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667F76" w:rsidRPr="00667F76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667F76" w:rsidRPr="000018CF" w:rsidRDefault="00667F76" w:rsidP="00CA4B53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Теория эксперимента в исследованиях систем</w:t>
            </w:r>
          </w:p>
        </w:tc>
        <w:tc>
          <w:tcPr>
            <w:tcW w:w="7988" w:type="dxa"/>
          </w:tcPr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пом. №312</w:t>
            </w:r>
          </w:p>
        </w:tc>
        <w:tc>
          <w:tcPr>
            <w:tcW w:w="4586" w:type="dxa"/>
          </w:tcPr>
          <w:p w:rsidR="00667F76" w:rsidRPr="000018CF" w:rsidRDefault="00667F76" w:rsidP="00CA4B53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Столы</w:t>
            </w:r>
            <w:proofErr w:type="spellEnd"/>
            <w:r w:rsidRPr="000018CF">
              <w:rPr>
                <w:sz w:val="18"/>
                <w:szCs w:val="18"/>
              </w:rPr>
              <w:t xml:space="preserve">, </w:t>
            </w:r>
            <w:proofErr w:type="spellStart"/>
            <w:r w:rsidRPr="000018CF">
              <w:rPr>
                <w:sz w:val="18"/>
                <w:szCs w:val="18"/>
              </w:rPr>
              <w:t>стулья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Меловая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доска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CA4B53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CA4B53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Цифровой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видеопроектор</w:t>
            </w:r>
            <w:proofErr w:type="spellEnd"/>
            <w:r w:rsidRPr="000018CF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0018CF">
              <w:rPr>
                <w:sz w:val="18"/>
                <w:szCs w:val="18"/>
              </w:rPr>
              <w:t>шт</w:t>
            </w:r>
            <w:proofErr w:type="spellEnd"/>
            <w:r w:rsidRPr="000018CF">
              <w:rPr>
                <w:sz w:val="18"/>
                <w:szCs w:val="18"/>
              </w:rPr>
              <w:t>.;</w:t>
            </w:r>
            <w:proofErr w:type="gramEnd"/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Проекционный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экран</w:t>
            </w:r>
            <w:proofErr w:type="spellEnd"/>
            <w:r w:rsidRPr="000018CF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0018CF">
              <w:rPr>
                <w:sz w:val="18"/>
                <w:szCs w:val="18"/>
              </w:rPr>
              <w:t>шт</w:t>
            </w:r>
            <w:proofErr w:type="spellEnd"/>
            <w:r w:rsidRPr="000018CF">
              <w:rPr>
                <w:sz w:val="18"/>
                <w:szCs w:val="18"/>
              </w:rPr>
              <w:t>.;</w:t>
            </w:r>
            <w:proofErr w:type="gramEnd"/>
          </w:p>
          <w:p w:rsidR="00667F76" w:rsidRPr="000018CF" w:rsidRDefault="00667F76" w:rsidP="00CA4B53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CA4B53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Таблицы и слайды, учебно-методические пособия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67F76" w:rsidRPr="000018CF" w:rsidRDefault="00667F76" w:rsidP="00CA4B53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0018CF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667F76" w:rsidRPr="000018CF" w:rsidRDefault="00667F76" w:rsidP="00CA4B53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667F76" w:rsidRPr="000018CF" w:rsidRDefault="00667F76" w:rsidP="00CA4B53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CA4B53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667F76" w:rsidRPr="000018CF" w:rsidRDefault="00667F76" w:rsidP="00CA4B53">
            <w:pPr>
              <w:pStyle w:val="a3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667F76" w:rsidRPr="000018CF" w:rsidRDefault="00667F76" w:rsidP="00CA4B53">
            <w:pPr>
              <w:pStyle w:val="a3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667F76" w:rsidRPr="00667F76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667F76" w:rsidRPr="000018CF" w:rsidRDefault="00667F76" w:rsidP="00CA4B53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Автоматизация проектирования систем и средств морской техники</w:t>
            </w:r>
          </w:p>
        </w:tc>
        <w:tc>
          <w:tcPr>
            <w:tcW w:w="7988" w:type="dxa"/>
          </w:tcPr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>Компьютерный класс автоматизированного проектирования морских технических объектов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602</w:t>
            </w:r>
          </w:p>
        </w:tc>
        <w:tc>
          <w:tcPr>
            <w:tcW w:w="4586" w:type="dxa"/>
          </w:tcPr>
          <w:p w:rsidR="00667F76" w:rsidRPr="000018CF" w:rsidRDefault="00667F76" w:rsidP="00CA4B53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Столы</w:t>
            </w:r>
            <w:proofErr w:type="spellEnd"/>
            <w:r w:rsidRPr="000018CF">
              <w:rPr>
                <w:sz w:val="18"/>
                <w:szCs w:val="18"/>
              </w:rPr>
              <w:t xml:space="preserve">, </w:t>
            </w:r>
            <w:proofErr w:type="spellStart"/>
            <w:r w:rsidRPr="000018CF">
              <w:rPr>
                <w:sz w:val="18"/>
                <w:szCs w:val="18"/>
              </w:rPr>
              <w:t>стулья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Магнитно-маркерная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доска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CA4B53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CA4B53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Персональный компьютер (с доступом в интернет) – 11 шт.;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Переносной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цифровой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видеопроектор</w:t>
            </w:r>
            <w:proofErr w:type="spellEnd"/>
            <w:r w:rsidRPr="000018CF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0018CF">
              <w:rPr>
                <w:sz w:val="18"/>
                <w:szCs w:val="18"/>
              </w:rPr>
              <w:t>шт</w:t>
            </w:r>
            <w:proofErr w:type="spellEnd"/>
            <w:r w:rsidRPr="000018CF">
              <w:rPr>
                <w:sz w:val="18"/>
                <w:szCs w:val="18"/>
              </w:rPr>
              <w:t>.;</w:t>
            </w:r>
            <w:proofErr w:type="gramEnd"/>
            <w:r w:rsidRPr="000018CF">
              <w:rPr>
                <w:sz w:val="18"/>
                <w:szCs w:val="18"/>
              </w:rPr>
              <w:t xml:space="preserve"> 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Выдвижной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проекционный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экран</w:t>
            </w:r>
            <w:proofErr w:type="spellEnd"/>
            <w:r w:rsidRPr="000018CF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0018CF">
              <w:rPr>
                <w:sz w:val="18"/>
                <w:szCs w:val="18"/>
              </w:rPr>
              <w:t>шт</w:t>
            </w:r>
            <w:proofErr w:type="spellEnd"/>
            <w:r w:rsidRPr="000018CF">
              <w:rPr>
                <w:sz w:val="18"/>
                <w:szCs w:val="18"/>
              </w:rPr>
              <w:t>.;</w:t>
            </w:r>
            <w:proofErr w:type="gramEnd"/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Инженерный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плоттер</w:t>
            </w:r>
            <w:proofErr w:type="spellEnd"/>
            <w:r w:rsidRPr="000018CF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0018CF">
              <w:rPr>
                <w:sz w:val="18"/>
                <w:szCs w:val="18"/>
              </w:rPr>
              <w:t>шт</w:t>
            </w:r>
            <w:proofErr w:type="spellEnd"/>
            <w:r w:rsidRPr="000018CF">
              <w:rPr>
                <w:sz w:val="18"/>
                <w:szCs w:val="18"/>
              </w:rPr>
              <w:t>.;</w:t>
            </w:r>
            <w:proofErr w:type="gramEnd"/>
          </w:p>
          <w:p w:rsidR="00667F76" w:rsidRPr="000018CF" w:rsidRDefault="00667F76" w:rsidP="00CA4B53">
            <w:pPr>
              <w:pStyle w:val="a3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</w:p>
          <w:p w:rsidR="00667F76" w:rsidRPr="000018CF" w:rsidRDefault="00667F76" w:rsidP="00CA4B53">
            <w:pPr>
              <w:pStyle w:val="a3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proofErr w:type="spellStart"/>
            <w:r w:rsidRPr="000018CF">
              <w:rPr>
                <w:b/>
                <w:sz w:val="18"/>
                <w:szCs w:val="18"/>
                <w:lang w:eastAsia="ru-RU"/>
              </w:rPr>
              <w:t>Учебно-наглядные</w:t>
            </w:r>
            <w:proofErr w:type="spellEnd"/>
            <w:r w:rsidRPr="000018CF">
              <w:rPr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8CF">
              <w:rPr>
                <w:b/>
                <w:sz w:val="18"/>
                <w:szCs w:val="18"/>
                <w:lang w:eastAsia="ru-RU"/>
              </w:rPr>
              <w:t>пособия</w:t>
            </w:r>
            <w:proofErr w:type="spellEnd"/>
            <w:r w:rsidRPr="000018CF">
              <w:rPr>
                <w:b/>
                <w:sz w:val="18"/>
                <w:szCs w:val="18"/>
                <w:lang w:eastAsia="ru-RU"/>
              </w:rPr>
              <w:t>: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Справочная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литература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Таблицы</w:t>
            </w:r>
            <w:proofErr w:type="spellEnd"/>
            <w:r w:rsidRPr="000018CF">
              <w:rPr>
                <w:sz w:val="18"/>
                <w:szCs w:val="18"/>
              </w:rPr>
              <w:t xml:space="preserve"> и </w:t>
            </w:r>
            <w:proofErr w:type="spellStart"/>
            <w:r w:rsidRPr="000018CF">
              <w:rPr>
                <w:sz w:val="18"/>
                <w:szCs w:val="18"/>
              </w:rPr>
              <w:t>слайды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67F76" w:rsidRPr="000018CF" w:rsidRDefault="00667F76" w:rsidP="00CA4B53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7988" w:type="dxa"/>
          </w:tcPr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 xml:space="preserve">Лингафонный кабинет </w:t>
            </w:r>
          </w:p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Столы</w:t>
            </w:r>
            <w:proofErr w:type="spellEnd"/>
            <w:r w:rsidRPr="000018CF">
              <w:rPr>
                <w:sz w:val="18"/>
                <w:szCs w:val="18"/>
              </w:rPr>
              <w:t xml:space="preserve">, </w:t>
            </w:r>
            <w:proofErr w:type="spellStart"/>
            <w:r w:rsidRPr="000018CF">
              <w:rPr>
                <w:sz w:val="18"/>
                <w:szCs w:val="18"/>
              </w:rPr>
              <w:t>стулья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Учебная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доска</w:t>
            </w:r>
            <w:proofErr w:type="spellEnd"/>
            <w:r w:rsidRPr="000018CF">
              <w:rPr>
                <w:sz w:val="18"/>
                <w:szCs w:val="18"/>
              </w:rPr>
              <w:t>.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667F76" w:rsidRPr="00667F76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667F76" w:rsidRPr="000018CF" w:rsidRDefault="00667F76" w:rsidP="00CA4B53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 xml:space="preserve">Лингафонный кабинет </w:t>
            </w:r>
          </w:p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lastRenderedPageBreak/>
              <w:t>ауд. 447</w:t>
            </w:r>
          </w:p>
        </w:tc>
        <w:tc>
          <w:tcPr>
            <w:tcW w:w="4586" w:type="dxa"/>
          </w:tcPr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lastRenderedPageBreak/>
              <w:t>Комплекты учебной мебели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Столы</w:t>
            </w:r>
            <w:proofErr w:type="spellEnd"/>
            <w:r w:rsidRPr="000018CF">
              <w:rPr>
                <w:sz w:val="18"/>
                <w:szCs w:val="18"/>
              </w:rPr>
              <w:t xml:space="preserve">, </w:t>
            </w:r>
            <w:proofErr w:type="spellStart"/>
            <w:r w:rsidRPr="000018CF">
              <w:rPr>
                <w:sz w:val="18"/>
                <w:szCs w:val="18"/>
              </w:rPr>
              <w:t>стулья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lastRenderedPageBreak/>
              <w:t>Учебная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доска</w:t>
            </w:r>
            <w:proofErr w:type="spellEnd"/>
            <w:r w:rsidRPr="000018CF">
              <w:rPr>
                <w:sz w:val="18"/>
                <w:szCs w:val="18"/>
              </w:rPr>
              <w:t>.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667F76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667F76" w:rsidRPr="000018CF" w:rsidRDefault="00667F76" w:rsidP="00CA4B53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Педагогика высшей школы</w:t>
            </w:r>
          </w:p>
        </w:tc>
        <w:tc>
          <w:tcPr>
            <w:tcW w:w="7988" w:type="dxa"/>
          </w:tcPr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198262, г. Санкт-Петербург, Ленинский проспект, д. 101, литера А</w:t>
            </w:r>
            <w:r w:rsidRPr="000018CF">
              <w:rPr>
                <w:sz w:val="18"/>
                <w:szCs w:val="18"/>
              </w:rPr>
              <w:t xml:space="preserve"> 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422</w:t>
            </w:r>
          </w:p>
        </w:tc>
        <w:tc>
          <w:tcPr>
            <w:tcW w:w="4586" w:type="dxa"/>
          </w:tcPr>
          <w:p w:rsidR="00667F76" w:rsidRPr="000018CF" w:rsidRDefault="00667F76" w:rsidP="00CA4B5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018CF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018CF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  <w:p w:rsidR="00667F76" w:rsidRPr="000018CF" w:rsidRDefault="00667F76" w:rsidP="00CA4B53">
            <w:pPr>
              <w:tabs>
                <w:tab w:val="left" w:pos="328"/>
              </w:tabs>
              <w:ind w:left="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</w:p>
          <w:p w:rsidR="00667F76" w:rsidRPr="000018CF" w:rsidRDefault="00667F76" w:rsidP="00CA4B53">
            <w:pPr>
              <w:tabs>
                <w:tab w:val="left" w:pos="328"/>
              </w:tabs>
              <w:ind w:left="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</w:rPr>
            </w:pPr>
            <w:r w:rsidRPr="000018CF">
              <w:rPr>
                <w:rFonts w:eastAsia="Calibri"/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2"/>
              </w:numPr>
              <w:tabs>
                <w:tab w:val="left" w:pos="328"/>
              </w:tabs>
              <w:ind w:left="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0018CF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667F76" w:rsidRPr="000018CF" w:rsidRDefault="00667F76" w:rsidP="00CA4B53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Теория и проектирование информационно-управляющих систем корабельного вооружения</w:t>
            </w:r>
          </w:p>
        </w:tc>
        <w:tc>
          <w:tcPr>
            <w:tcW w:w="7988" w:type="dxa"/>
          </w:tcPr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>Учебная аудитория для проведения</w:t>
            </w:r>
          </w:p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667F76" w:rsidRPr="000018CF" w:rsidRDefault="00667F76" w:rsidP="00CA4B53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№ 212</w:t>
            </w:r>
          </w:p>
        </w:tc>
        <w:tc>
          <w:tcPr>
            <w:tcW w:w="4586" w:type="dxa"/>
          </w:tcPr>
          <w:p w:rsidR="00667F76" w:rsidRPr="000018CF" w:rsidRDefault="00667F76" w:rsidP="00CA4B53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Магнитно-маркерная и меловая доски;</w:t>
            </w:r>
          </w:p>
          <w:p w:rsidR="00667F76" w:rsidRPr="000018CF" w:rsidRDefault="00667F76" w:rsidP="00CA4B53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CA4B53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667F76" w:rsidRPr="000018CF" w:rsidRDefault="00667F76" w:rsidP="00CA4B53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CA4B53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CA4B53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</w:t>
            </w:r>
            <w:r w:rsidRPr="000018CF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667F76" w:rsidRPr="000018CF" w:rsidRDefault="00667F76" w:rsidP="00F2201E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Методы искусственного интеллекта</w:t>
            </w:r>
          </w:p>
        </w:tc>
        <w:tc>
          <w:tcPr>
            <w:tcW w:w="7988" w:type="dxa"/>
          </w:tcPr>
          <w:p w:rsidR="00667F76" w:rsidRPr="000018CF" w:rsidRDefault="00667F76" w:rsidP="00F220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0018CF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F2201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667F76" w:rsidRPr="000018CF" w:rsidRDefault="00667F76" w:rsidP="00F2201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667F76" w:rsidRPr="000018CF" w:rsidRDefault="00667F76" w:rsidP="00F2201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F2201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Сетевой коммутатор (</w:t>
            </w:r>
            <w:r w:rsidRPr="000018CF">
              <w:rPr>
                <w:sz w:val="18"/>
                <w:szCs w:val="18"/>
              </w:rPr>
              <w:t>Switch</w:t>
            </w:r>
            <w:r w:rsidRPr="000018CF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Сервер;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667F76" w:rsidRPr="000018CF" w:rsidRDefault="00667F76" w:rsidP="00F2201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F2201E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018CF">
              <w:rPr>
                <w:sz w:val="18"/>
                <w:szCs w:val="18"/>
              </w:rPr>
              <w:t>Справочная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литература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</w:t>
            </w:r>
            <w:r w:rsidRPr="000018CF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667F76" w:rsidRPr="000018CF" w:rsidRDefault="00667F76" w:rsidP="00F2201E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F2201E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Реостат;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Осциллограф;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lastRenderedPageBreak/>
              <w:t>Лабораторный макет с демонстрационной платой импульсного источника питания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667F76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667F76" w:rsidRPr="000018CF" w:rsidRDefault="00667F76" w:rsidP="00F2201E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Преобразователи и антенны современных и перспективных гидроакустических систем</w:t>
            </w:r>
          </w:p>
        </w:tc>
        <w:tc>
          <w:tcPr>
            <w:tcW w:w="7988" w:type="dxa"/>
          </w:tcPr>
          <w:p w:rsidR="00667F76" w:rsidRPr="000018CF" w:rsidRDefault="00667F76" w:rsidP="00F220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67F76" w:rsidRPr="000018CF" w:rsidRDefault="00667F76" w:rsidP="00F220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>Учебная аудитория для проведения</w:t>
            </w:r>
          </w:p>
          <w:p w:rsidR="00667F76" w:rsidRPr="000018CF" w:rsidRDefault="00667F76" w:rsidP="00F220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>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</w:t>
            </w:r>
          </w:p>
          <w:p w:rsidR="00667F76" w:rsidRPr="000018CF" w:rsidRDefault="00667F76" w:rsidP="00F220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№ 212</w:t>
            </w:r>
          </w:p>
        </w:tc>
        <w:tc>
          <w:tcPr>
            <w:tcW w:w="4586" w:type="dxa"/>
          </w:tcPr>
          <w:p w:rsidR="00667F76" w:rsidRPr="000018CF" w:rsidRDefault="00667F76" w:rsidP="00F2201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Магнитно-маркерная и меловая доски;</w:t>
            </w:r>
          </w:p>
          <w:p w:rsidR="00667F76" w:rsidRPr="000018CF" w:rsidRDefault="00667F76" w:rsidP="00F2201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F2201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667F76" w:rsidRPr="000018CF" w:rsidRDefault="00667F76" w:rsidP="00F2201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F2201E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F2201E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</w:t>
            </w:r>
            <w:r w:rsidRPr="000018CF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667F76" w:rsidRPr="000018CF" w:rsidRDefault="00667F76" w:rsidP="0094431A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Гидрофизические методы и средства подводного поиска</w:t>
            </w:r>
          </w:p>
        </w:tc>
        <w:tc>
          <w:tcPr>
            <w:tcW w:w="7988" w:type="dxa"/>
          </w:tcPr>
          <w:p w:rsidR="00667F76" w:rsidRPr="000018CF" w:rsidRDefault="00667F76" w:rsidP="009443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67F76" w:rsidRPr="000018CF" w:rsidRDefault="00667F76" w:rsidP="009443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9443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312</w:t>
            </w:r>
          </w:p>
        </w:tc>
        <w:tc>
          <w:tcPr>
            <w:tcW w:w="4586" w:type="dxa"/>
          </w:tcPr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Меловая доска;</w:t>
            </w: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Цифровой видеопроектор – 1 шт.;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Проекционный экран – 1 шт.;</w:t>
            </w: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</w:t>
            </w:r>
            <w:r w:rsidRPr="000018CF">
              <w:rPr>
                <w:sz w:val="18"/>
                <w:szCs w:val="18"/>
                <w:lang w:val="ru-RU"/>
              </w:rPr>
              <w:t xml:space="preserve"> и слайды, учебно-методические пособия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667F76" w:rsidRPr="000018CF" w:rsidRDefault="00667F76" w:rsidP="0094431A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Алгоритмы оценки параметров и классификации объектов</w:t>
            </w:r>
          </w:p>
        </w:tc>
        <w:tc>
          <w:tcPr>
            <w:tcW w:w="7988" w:type="dxa"/>
          </w:tcPr>
          <w:p w:rsidR="00667F76" w:rsidRPr="000018CF" w:rsidRDefault="00667F76" w:rsidP="009443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0018CF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9443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Сетевой коммутатор (</w:t>
            </w:r>
            <w:r w:rsidRPr="000018CF">
              <w:rPr>
                <w:sz w:val="18"/>
                <w:szCs w:val="18"/>
              </w:rPr>
              <w:t>Switch</w:t>
            </w:r>
            <w:r w:rsidRPr="000018CF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Сервер;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018CF">
              <w:rPr>
                <w:sz w:val="18"/>
                <w:szCs w:val="18"/>
              </w:rPr>
              <w:t>Справочная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литература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</w:t>
            </w:r>
            <w:r w:rsidRPr="000018CF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lastRenderedPageBreak/>
              <w:t>Макет потенциометрического датчика;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Реостат;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Осциллограф;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667F76" w:rsidRPr="000018CF" w:rsidRDefault="00667F76" w:rsidP="0094431A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Идентификация путей распространения вибрации и шума</w:t>
            </w:r>
          </w:p>
        </w:tc>
        <w:tc>
          <w:tcPr>
            <w:tcW w:w="7988" w:type="dxa"/>
          </w:tcPr>
          <w:p w:rsidR="00667F76" w:rsidRPr="000018CF" w:rsidRDefault="00667F76" w:rsidP="009443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67F76" w:rsidRPr="000018CF" w:rsidRDefault="00667F76" w:rsidP="009443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обучающихся:</w:t>
            </w:r>
          </w:p>
          <w:p w:rsidR="00667F76" w:rsidRPr="000018CF" w:rsidRDefault="00667F76" w:rsidP="009443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ауд.201</w:t>
            </w:r>
          </w:p>
        </w:tc>
        <w:tc>
          <w:tcPr>
            <w:tcW w:w="4586" w:type="dxa"/>
          </w:tcPr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Меловая</w:t>
            </w:r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доска</w:t>
            </w:r>
            <w:proofErr w:type="spellEnd"/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 и слайды, учебно-методические пособия;</w:t>
            </w: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Переносной </w:t>
            </w:r>
            <w:r w:rsidRPr="000018CF">
              <w:rPr>
                <w:sz w:val="18"/>
                <w:szCs w:val="18"/>
                <w:lang w:val="ru-RU" w:eastAsia="ru-RU"/>
              </w:rPr>
              <w:t>цифровой видеопроектор -1 шт.;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Переносной пр</w:t>
            </w:r>
            <w:r w:rsidRPr="000018CF">
              <w:rPr>
                <w:sz w:val="18"/>
                <w:szCs w:val="18"/>
                <w:lang w:val="ru-RU"/>
              </w:rPr>
              <w:t>оекционный экран -1 шт.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67F76" w:rsidRPr="000018CF" w:rsidRDefault="00667F76" w:rsidP="0094431A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Проектирование и конструирование средств защиты кораблей и морской техники по физическим полям</w:t>
            </w:r>
          </w:p>
        </w:tc>
        <w:tc>
          <w:tcPr>
            <w:tcW w:w="7988" w:type="dxa"/>
          </w:tcPr>
          <w:p w:rsidR="00667F76" w:rsidRPr="000018CF" w:rsidRDefault="00667F76" w:rsidP="009443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67F76" w:rsidRPr="000018CF" w:rsidRDefault="00667F76" w:rsidP="009443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</w:t>
            </w:r>
          </w:p>
          <w:p w:rsidR="00667F76" w:rsidRPr="000018CF" w:rsidRDefault="00667F76" w:rsidP="009443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Ноутбук – 1шт;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Принтер – 1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>;</w:t>
            </w: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667F76" w:rsidRPr="00667F76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/>
          </w:tcPr>
          <w:p w:rsidR="00667F76" w:rsidRPr="000018CF" w:rsidRDefault="00667F76" w:rsidP="0094431A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667F76" w:rsidRPr="000018CF" w:rsidRDefault="00667F76" w:rsidP="0094431A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0018CF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667F76" w:rsidRPr="000018CF" w:rsidRDefault="00667F76" w:rsidP="0094431A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67F76" w:rsidRPr="000018CF" w:rsidRDefault="00667F76" w:rsidP="009443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Меловая доска;</w:t>
            </w: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</w:t>
            </w:r>
            <w:r w:rsidRPr="000018CF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667F76" w:rsidRPr="000018CF" w:rsidRDefault="00667F76" w:rsidP="0094431A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Аналитические и численные методы расчета физических полей</w:t>
            </w:r>
          </w:p>
        </w:tc>
        <w:tc>
          <w:tcPr>
            <w:tcW w:w="7988" w:type="dxa"/>
          </w:tcPr>
          <w:p w:rsidR="00667F76" w:rsidRPr="000018CF" w:rsidRDefault="00667F76" w:rsidP="009443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67F76" w:rsidRPr="000018CF" w:rsidRDefault="00667F76" w:rsidP="009443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 xml:space="preserve">Учебная аудитория (30 мест)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67F76" w:rsidRPr="000018CF" w:rsidRDefault="00667F76" w:rsidP="0094431A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lastRenderedPageBreak/>
              <w:t>пом.№ 205</w:t>
            </w:r>
          </w:p>
        </w:tc>
        <w:tc>
          <w:tcPr>
            <w:tcW w:w="4586" w:type="dxa"/>
          </w:tcPr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0018CF">
              <w:rPr>
                <w:sz w:val="18"/>
                <w:szCs w:val="18"/>
                <w:lang w:eastAsia="ru-RU"/>
              </w:rPr>
              <w:t>Столы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0018CF">
              <w:rPr>
                <w:sz w:val="18"/>
                <w:szCs w:val="18"/>
                <w:lang w:eastAsia="ru-RU"/>
              </w:rPr>
              <w:t>Меловая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доска</w:t>
            </w:r>
            <w:proofErr w:type="spellEnd"/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lastRenderedPageBreak/>
              <w:t>Учебно-наглядные пособия: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 и слайды по направлению подготовки, учебно-методические пособия;</w:t>
            </w: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proofErr w:type="spellStart"/>
            <w:r w:rsidRPr="000018CF">
              <w:rPr>
                <w:sz w:val="18"/>
                <w:szCs w:val="18"/>
                <w:lang w:eastAsia="ru-RU"/>
              </w:rPr>
              <w:t>Переносной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цифровой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видеопроектор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 xml:space="preserve"> -1 </w:t>
            </w:r>
            <w:proofErr w:type="spellStart"/>
            <w:proofErr w:type="gramStart"/>
            <w:r w:rsidRPr="000018CF">
              <w:rPr>
                <w:sz w:val="18"/>
                <w:szCs w:val="18"/>
                <w:lang w:eastAsia="ru-RU"/>
              </w:rPr>
              <w:t>шт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.;</w:t>
            </w:r>
            <w:proofErr w:type="gramEnd"/>
          </w:p>
          <w:p w:rsidR="00667F76" w:rsidRPr="000018CF" w:rsidRDefault="00667F76" w:rsidP="0094431A">
            <w:pPr>
              <w:pStyle w:val="a3"/>
              <w:numPr>
                <w:ilvl w:val="0"/>
                <w:numId w:val="5"/>
              </w:numPr>
              <w:tabs>
                <w:tab w:val="left" w:pos="322"/>
              </w:tabs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  <w:lang w:eastAsia="ru-RU"/>
              </w:rPr>
              <w:t>Переносной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проекционный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экран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 xml:space="preserve"> -1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шт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.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667F76" w:rsidRPr="000018CF" w:rsidRDefault="00667F76" w:rsidP="0094431A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Компьютерные технологии в моделировании информационных систем</w:t>
            </w:r>
          </w:p>
        </w:tc>
        <w:tc>
          <w:tcPr>
            <w:tcW w:w="7988" w:type="dxa"/>
          </w:tcPr>
          <w:p w:rsidR="00667F76" w:rsidRPr="000018CF" w:rsidRDefault="00667F76" w:rsidP="009443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0018CF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94431A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Сетевой коммутатор (</w:t>
            </w:r>
            <w:r w:rsidRPr="000018CF">
              <w:rPr>
                <w:sz w:val="18"/>
                <w:szCs w:val="18"/>
              </w:rPr>
              <w:t>Switch</w:t>
            </w:r>
            <w:r w:rsidRPr="000018CF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Сервер;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018CF">
              <w:rPr>
                <w:sz w:val="18"/>
                <w:szCs w:val="18"/>
              </w:rPr>
              <w:t>Справочная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литература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</w:t>
            </w:r>
            <w:r w:rsidRPr="000018CF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94431A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Реостат;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Осциллограф;</w:t>
            </w:r>
          </w:p>
          <w:p w:rsidR="00667F76" w:rsidRPr="000018CF" w:rsidRDefault="00667F76" w:rsidP="0094431A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Автоматизированное проектирование информационных систем</w:t>
            </w:r>
          </w:p>
        </w:tc>
        <w:tc>
          <w:tcPr>
            <w:tcW w:w="7988" w:type="dxa"/>
          </w:tcPr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0018CF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lastRenderedPageBreak/>
              <w:t>Сетевой коммутатор (</w:t>
            </w:r>
            <w:r w:rsidRPr="000018CF">
              <w:rPr>
                <w:sz w:val="18"/>
                <w:szCs w:val="18"/>
              </w:rPr>
              <w:t>Switch</w:t>
            </w:r>
            <w:r w:rsidRPr="000018CF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Сервер;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018CF">
              <w:rPr>
                <w:sz w:val="18"/>
                <w:szCs w:val="18"/>
              </w:rPr>
              <w:t>Справочная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литература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</w:t>
            </w:r>
            <w:r w:rsidRPr="000018CF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Реостат;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Осциллограф;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667F76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Методы и средства обработки гидрофизической информации</w:t>
            </w:r>
          </w:p>
        </w:tc>
        <w:tc>
          <w:tcPr>
            <w:tcW w:w="7988" w:type="dxa"/>
          </w:tcPr>
          <w:p w:rsidR="00667F76" w:rsidRPr="000018CF" w:rsidRDefault="00667F76" w:rsidP="004F08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67F76" w:rsidRPr="000018CF" w:rsidRDefault="00667F76" w:rsidP="004F08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</w:t>
            </w:r>
          </w:p>
          <w:p w:rsidR="00667F76" w:rsidRPr="000018CF" w:rsidRDefault="00667F76" w:rsidP="004F08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Ноутбук – 1шт;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Принтер – 1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>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667F76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Методы анализа эффективности средств защиты кораблей по физическим полям</w:t>
            </w:r>
          </w:p>
        </w:tc>
        <w:tc>
          <w:tcPr>
            <w:tcW w:w="7988" w:type="dxa"/>
          </w:tcPr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</w:t>
            </w:r>
          </w:p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Ноутбук – 1шт;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lastRenderedPageBreak/>
              <w:t>Персональные компьютеры – 11шт.;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Принтер – 1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>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667F76" w:rsidRPr="00667F76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Теоретическая гидрофизика</w:t>
            </w:r>
          </w:p>
        </w:tc>
        <w:tc>
          <w:tcPr>
            <w:tcW w:w="7988" w:type="dxa"/>
          </w:tcPr>
          <w:p w:rsidR="00667F76" w:rsidRPr="000018CF" w:rsidRDefault="00667F76" w:rsidP="004F08D2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0018CF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667F76" w:rsidRPr="000018CF" w:rsidRDefault="00667F76" w:rsidP="004F08D2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67F76" w:rsidRPr="000018CF" w:rsidRDefault="00667F76" w:rsidP="004F08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Меловая доска;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</w:t>
            </w:r>
            <w:r w:rsidRPr="000018CF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</w:t>
            </w:r>
          </w:p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Ноутбук – 1шт;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Принтер – 1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>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 w:val="restart"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Электромагнитная совместимость средств защиты морской техники по физическим полям</w:t>
            </w:r>
          </w:p>
        </w:tc>
        <w:tc>
          <w:tcPr>
            <w:tcW w:w="7988" w:type="dxa"/>
          </w:tcPr>
          <w:p w:rsidR="00667F76" w:rsidRPr="000018CF" w:rsidRDefault="00667F76" w:rsidP="004F08D2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0018CF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667F76" w:rsidRPr="000018CF" w:rsidRDefault="00667F76" w:rsidP="004F08D2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67F76" w:rsidRPr="000018CF" w:rsidRDefault="00667F76" w:rsidP="004F08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Меловая доска;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</w:t>
            </w:r>
            <w:r w:rsidRPr="000018CF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>Учебные аудитории для проведения занятий лекционного типа, занятий семинарного типа, занятий семинарного типа, курсового проектирования, групповых и индивидуальных консультаций, текущего контроля и промежуточной аттестации, самоподготовка студентов</w:t>
            </w:r>
          </w:p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пом. № 215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доска маркерная – 4 шт. (для занятий лекционного типа);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Доска маркерная – 2шт (для занятий курсового проектирования);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Ноутбук – 1шт;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Персональные компьютеры – 11шт.;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Принтер – 1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>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Макеты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Аппаратные и программные средства обработки гидроакустической информации</w:t>
            </w:r>
          </w:p>
        </w:tc>
        <w:tc>
          <w:tcPr>
            <w:tcW w:w="7988" w:type="dxa"/>
          </w:tcPr>
          <w:p w:rsidR="00667F76" w:rsidRPr="000018CF" w:rsidRDefault="00667F76" w:rsidP="004F08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0018CF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67F76" w:rsidRPr="000018CF" w:rsidRDefault="00667F76" w:rsidP="004F08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667F76" w:rsidRPr="000018CF" w:rsidRDefault="00667F76" w:rsidP="004F08D2">
            <w:pPr>
              <w:pStyle w:val="a3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667F76" w:rsidRPr="000018CF" w:rsidRDefault="00667F76" w:rsidP="004F08D2">
            <w:pPr>
              <w:pStyle w:val="a3"/>
              <w:tabs>
                <w:tab w:val="left" w:pos="193"/>
                <w:tab w:val="left" w:pos="322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667F76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Алгоритмы самонаведения и телеуправления</w:t>
            </w:r>
          </w:p>
        </w:tc>
        <w:tc>
          <w:tcPr>
            <w:tcW w:w="7988" w:type="dxa"/>
          </w:tcPr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0018CF">
              <w:rPr>
                <w:sz w:val="18"/>
                <w:szCs w:val="18"/>
              </w:rPr>
              <w:t xml:space="preserve"> Учебная аудитория (22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506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Переносной цифровой видеопроектор – 1 шт.; 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667F76" w:rsidRPr="000018CF" w:rsidRDefault="00667F76" w:rsidP="004F08D2">
            <w:pPr>
              <w:pStyle w:val="a3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667F76" w:rsidRPr="000018CF" w:rsidRDefault="00667F76" w:rsidP="004F08D2">
            <w:pPr>
              <w:pStyle w:val="a3"/>
              <w:tabs>
                <w:tab w:val="left" w:pos="193"/>
                <w:tab w:val="left" w:pos="322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b/>
                <w:sz w:val="18"/>
                <w:szCs w:val="18"/>
                <w:lang w:val="ru-RU" w:eastAsia="ru-RU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Таблицы и слайды по направлению подготовки;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667F76" w:rsidRPr="00667F76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Теория случайных процессов и полей</w:t>
            </w:r>
          </w:p>
        </w:tc>
        <w:tc>
          <w:tcPr>
            <w:tcW w:w="7988" w:type="dxa"/>
          </w:tcPr>
          <w:p w:rsidR="00667F76" w:rsidRPr="000018CF" w:rsidRDefault="00667F76" w:rsidP="004F08D2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0018CF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667F76" w:rsidRPr="000018CF" w:rsidRDefault="00667F76" w:rsidP="004F08D2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67F76" w:rsidRPr="000018CF" w:rsidRDefault="00667F76" w:rsidP="004F08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Меловая доска;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</w:t>
            </w:r>
            <w:r w:rsidRPr="000018CF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пом. №312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Столы</w:t>
            </w:r>
            <w:proofErr w:type="spellEnd"/>
            <w:r w:rsidRPr="000018CF">
              <w:rPr>
                <w:sz w:val="18"/>
                <w:szCs w:val="18"/>
              </w:rPr>
              <w:t xml:space="preserve">, </w:t>
            </w:r>
            <w:proofErr w:type="spellStart"/>
            <w:r w:rsidRPr="000018CF">
              <w:rPr>
                <w:sz w:val="18"/>
                <w:szCs w:val="18"/>
              </w:rPr>
              <w:t>стулья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Меловая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доска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Цифровой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видеопроектор</w:t>
            </w:r>
            <w:proofErr w:type="spellEnd"/>
            <w:r w:rsidRPr="000018CF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0018CF">
              <w:rPr>
                <w:sz w:val="18"/>
                <w:szCs w:val="18"/>
              </w:rPr>
              <w:t>шт</w:t>
            </w:r>
            <w:proofErr w:type="spellEnd"/>
            <w:r w:rsidRPr="000018CF">
              <w:rPr>
                <w:sz w:val="18"/>
                <w:szCs w:val="18"/>
              </w:rPr>
              <w:t>.;</w:t>
            </w:r>
            <w:proofErr w:type="gramEnd"/>
          </w:p>
          <w:p w:rsidR="00667F76" w:rsidRPr="000018CF" w:rsidRDefault="00667F76" w:rsidP="004F08D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Проекционный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экран</w:t>
            </w:r>
            <w:proofErr w:type="spellEnd"/>
            <w:r w:rsidRPr="000018CF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0018CF">
              <w:rPr>
                <w:sz w:val="18"/>
                <w:szCs w:val="18"/>
              </w:rPr>
              <w:t>шт</w:t>
            </w:r>
            <w:proofErr w:type="spellEnd"/>
            <w:r w:rsidRPr="000018CF">
              <w:rPr>
                <w:sz w:val="18"/>
                <w:szCs w:val="18"/>
              </w:rPr>
              <w:t>.;</w:t>
            </w:r>
            <w:proofErr w:type="gramEnd"/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Таблицы и слайды, учебно-методические пособия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667F76" w:rsidRPr="00667F76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  <w:vMerge w:val="restart"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Методы теории линейных систем в гидроакустике</w:t>
            </w:r>
          </w:p>
        </w:tc>
        <w:tc>
          <w:tcPr>
            <w:tcW w:w="7988" w:type="dxa"/>
          </w:tcPr>
          <w:p w:rsidR="00667F76" w:rsidRPr="000018CF" w:rsidRDefault="00667F76" w:rsidP="004F08D2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0018CF">
              <w:rPr>
                <w:b/>
                <w:sz w:val="18"/>
                <w:szCs w:val="18"/>
                <w:lang w:val="ru-RU"/>
              </w:rPr>
              <w:t>197046, г. Санкт-Петербург, Кронверкский пр., д.5, литера А</w:t>
            </w:r>
          </w:p>
          <w:p w:rsidR="00667F76" w:rsidRPr="000018CF" w:rsidRDefault="00667F76" w:rsidP="004F08D2">
            <w:pPr>
              <w:pStyle w:val="a3"/>
              <w:tabs>
                <w:tab w:val="left" w:pos="156"/>
              </w:tabs>
              <w:autoSpaceDE w:val="0"/>
              <w:autoSpaceDN w:val="0"/>
              <w:adjustRightInd w:val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Учебная аудитория (52 места)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667F76" w:rsidRPr="000018CF" w:rsidRDefault="00667F76" w:rsidP="004F08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пом. № 211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Столы, стулья;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0018CF">
              <w:rPr>
                <w:sz w:val="18"/>
                <w:szCs w:val="18"/>
                <w:lang w:val="ru-RU"/>
              </w:rPr>
              <w:t>Меловая доска;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</w:t>
            </w:r>
            <w:r w:rsidRPr="000018CF">
              <w:rPr>
                <w:sz w:val="18"/>
                <w:szCs w:val="18"/>
                <w:lang w:val="ru-RU"/>
              </w:rPr>
              <w:t xml:space="preserve"> и слайды 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  <w:vMerge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988" w:type="dxa"/>
          </w:tcPr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</w:p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>Учебная аудитория (64 места)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пом. №312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Столы</w:t>
            </w:r>
            <w:proofErr w:type="spellEnd"/>
            <w:r w:rsidRPr="000018CF">
              <w:rPr>
                <w:sz w:val="18"/>
                <w:szCs w:val="18"/>
              </w:rPr>
              <w:t xml:space="preserve">, </w:t>
            </w:r>
            <w:proofErr w:type="spellStart"/>
            <w:r w:rsidRPr="000018CF">
              <w:rPr>
                <w:sz w:val="18"/>
                <w:szCs w:val="18"/>
              </w:rPr>
              <w:t>стулья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Меловая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доска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Цифровой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видеопроектор</w:t>
            </w:r>
            <w:proofErr w:type="spellEnd"/>
            <w:r w:rsidRPr="000018CF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0018CF">
              <w:rPr>
                <w:sz w:val="18"/>
                <w:szCs w:val="18"/>
              </w:rPr>
              <w:t>шт</w:t>
            </w:r>
            <w:proofErr w:type="spellEnd"/>
            <w:r w:rsidRPr="000018CF">
              <w:rPr>
                <w:sz w:val="18"/>
                <w:szCs w:val="18"/>
              </w:rPr>
              <w:t>.;</w:t>
            </w:r>
            <w:proofErr w:type="gramEnd"/>
          </w:p>
          <w:p w:rsidR="00667F76" w:rsidRPr="000018CF" w:rsidRDefault="00667F76" w:rsidP="004F08D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0018CF">
              <w:rPr>
                <w:sz w:val="18"/>
                <w:szCs w:val="18"/>
              </w:rPr>
              <w:t>Проекционный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экран</w:t>
            </w:r>
            <w:proofErr w:type="spellEnd"/>
            <w:r w:rsidRPr="000018CF">
              <w:rPr>
                <w:sz w:val="18"/>
                <w:szCs w:val="18"/>
              </w:rPr>
              <w:t xml:space="preserve"> – 1 </w:t>
            </w:r>
            <w:proofErr w:type="spellStart"/>
            <w:proofErr w:type="gramStart"/>
            <w:r w:rsidRPr="000018CF">
              <w:rPr>
                <w:sz w:val="18"/>
                <w:szCs w:val="18"/>
              </w:rPr>
              <w:t>шт</w:t>
            </w:r>
            <w:proofErr w:type="spellEnd"/>
            <w:r w:rsidRPr="000018CF">
              <w:rPr>
                <w:sz w:val="18"/>
                <w:szCs w:val="18"/>
              </w:rPr>
              <w:t>.;</w:t>
            </w:r>
            <w:proofErr w:type="gramEnd"/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2"/>
              </w:numPr>
              <w:tabs>
                <w:tab w:val="left" w:pos="322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Таблицы и слайды, учебно-методические пособия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667F76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color w:val="000000"/>
                <w:sz w:val="18"/>
                <w:szCs w:val="18"/>
              </w:rPr>
              <w:t>Учебная (практика по получению первичных профессиональных умений и навыков)</w:t>
            </w:r>
          </w:p>
        </w:tc>
        <w:tc>
          <w:tcPr>
            <w:tcW w:w="7988" w:type="dxa"/>
          </w:tcPr>
          <w:p w:rsidR="00667F76" w:rsidRPr="000018CF" w:rsidRDefault="00667F76" w:rsidP="004F08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0018CF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4F08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Сетевой коммутатор (</w:t>
            </w:r>
            <w:r w:rsidRPr="000018CF">
              <w:rPr>
                <w:sz w:val="18"/>
                <w:szCs w:val="18"/>
              </w:rPr>
              <w:t>Switch</w:t>
            </w:r>
            <w:r w:rsidRPr="000018CF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Сервер;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018CF">
              <w:rPr>
                <w:sz w:val="18"/>
                <w:szCs w:val="18"/>
              </w:rPr>
              <w:t>Справочная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литература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</w:t>
            </w:r>
            <w:r w:rsidRPr="000018CF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lastRenderedPageBreak/>
              <w:t>Источники питания постоянного тока;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Реостат;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Осциллограф;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667F76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color w:val="000000"/>
                <w:sz w:val="18"/>
                <w:szCs w:val="18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  <w:vAlign w:val="center"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color w:val="000000"/>
                <w:sz w:val="18"/>
                <w:szCs w:val="18"/>
              </w:rPr>
              <w:t>На предприятиях промышленности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0018CF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2" w:type="dxa"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color w:val="000000"/>
                <w:sz w:val="18"/>
                <w:szCs w:val="18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667F76" w:rsidRPr="000018CF" w:rsidRDefault="00667F76" w:rsidP="004F08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0018CF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4F08D2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Сетевой коммутатор (</w:t>
            </w:r>
            <w:r w:rsidRPr="000018CF">
              <w:rPr>
                <w:sz w:val="18"/>
                <w:szCs w:val="18"/>
              </w:rPr>
              <w:t>Switch</w:t>
            </w:r>
            <w:r w:rsidRPr="000018CF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Сервер;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018CF">
              <w:rPr>
                <w:sz w:val="18"/>
                <w:szCs w:val="18"/>
              </w:rPr>
              <w:t>Справочная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литература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</w:t>
            </w:r>
            <w:r w:rsidRPr="000018CF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Реостат;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Осциллограф;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667F76" w:rsidRPr="000018CF" w:rsidTr="00667F76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667F76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color w:val="000000"/>
                <w:sz w:val="18"/>
                <w:szCs w:val="18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197046, г. Санкт-Петербург, Кронверкский пр., д.5, литера А</w:t>
            </w:r>
            <w:r w:rsidRPr="000018CF">
              <w:rPr>
                <w:sz w:val="18"/>
                <w:szCs w:val="18"/>
              </w:rPr>
              <w:t xml:space="preserve"> Лаборатория (14 мест) компьютерного моделирования и информационных технологий, компьютерный класс (36 мест) для проведения лабораторных занятий,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667F76" w:rsidRPr="000018CF" w:rsidRDefault="00667F76" w:rsidP="004F08D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 315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С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толы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,</w:t>
            </w:r>
            <w:r w:rsidRPr="000018CF"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  <w:lang w:eastAsia="ru-RU"/>
              </w:rPr>
              <w:t>стулья</w:t>
            </w:r>
            <w:proofErr w:type="spellEnd"/>
            <w:r w:rsidRPr="000018CF">
              <w:rPr>
                <w:sz w:val="18"/>
                <w:szCs w:val="18"/>
                <w:lang w:eastAsia="ru-RU"/>
              </w:rPr>
              <w:t>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Магнитно-маркерная доска;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 xml:space="preserve">Персональный компьютер (с доступом в интернет) – 12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шт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 xml:space="preserve"> (в том числе, </w:t>
            </w:r>
            <w:proofErr w:type="spellStart"/>
            <w:r w:rsidRPr="000018CF">
              <w:rPr>
                <w:sz w:val="18"/>
                <w:szCs w:val="18"/>
                <w:lang w:val="ru-RU"/>
              </w:rPr>
              <w:t>предподавательский</w:t>
            </w:r>
            <w:proofErr w:type="spellEnd"/>
            <w:r w:rsidRPr="000018CF">
              <w:rPr>
                <w:sz w:val="18"/>
                <w:szCs w:val="18"/>
                <w:lang w:val="ru-RU"/>
              </w:rPr>
              <w:t xml:space="preserve"> компьютер – 1 шт.)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Сетевой коммутатор (</w:t>
            </w:r>
            <w:r w:rsidRPr="000018CF">
              <w:rPr>
                <w:sz w:val="18"/>
                <w:szCs w:val="18"/>
              </w:rPr>
              <w:t>Switch</w:t>
            </w:r>
            <w:r w:rsidRPr="000018CF">
              <w:rPr>
                <w:sz w:val="18"/>
                <w:szCs w:val="18"/>
                <w:lang w:val="ru-RU"/>
              </w:rPr>
              <w:t>) на 12 компьютеров;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Сервер;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Мультимедийный экран;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Мультимедийный проектор;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0018CF">
              <w:rPr>
                <w:sz w:val="18"/>
                <w:szCs w:val="18"/>
              </w:rPr>
              <w:t>Справочная</w:t>
            </w:r>
            <w:proofErr w:type="spellEnd"/>
            <w:r w:rsidRPr="000018CF">
              <w:rPr>
                <w:sz w:val="18"/>
                <w:szCs w:val="18"/>
              </w:rPr>
              <w:t xml:space="preserve"> </w:t>
            </w:r>
            <w:proofErr w:type="spellStart"/>
            <w:r w:rsidRPr="000018CF">
              <w:rPr>
                <w:sz w:val="18"/>
                <w:szCs w:val="18"/>
              </w:rPr>
              <w:t>литература</w:t>
            </w:r>
            <w:proofErr w:type="spellEnd"/>
            <w:r w:rsidRPr="000018CF">
              <w:rPr>
                <w:sz w:val="18"/>
                <w:szCs w:val="18"/>
              </w:rPr>
              <w:t>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</w:t>
            </w:r>
            <w:r w:rsidRPr="000018CF">
              <w:rPr>
                <w:sz w:val="18"/>
                <w:szCs w:val="18"/>
                <w:lang w:val="ru-RU"/>
              </w:rPr>
              <w:t xml:space="preserve"> и слайды по направлению подготовки, учебно-методические пособия;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Лабораторное оборудование: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Вольтметры – 5 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Амперметры – 3шт.;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Стенд (коробка с элементами автоматики);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Источники питания постоянного тока;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 потенциометрического датчика;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Макет сельсинной пары – 2 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Лабораторный автотрансформатор;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Реостат;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Осциллограф;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Лабораторный макет с демонстрационной платой импульсного источника питания</w:t>
            </w:r>
          </w:p>
        </w:tc>
      </w:tr>
      <w:tr w:rsidR="00667F76" w:rsidRPr="000018CF" w:rsidTr="00667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67F76" w:rsidRPr="00667F76" w:rsidRDefault="00667F76" w:rsidP="000018CF">
            <w:pPr>
              <w:pStyle w:val="a3"/>
              <w:numPr>
                <w:ilvl w:val="0"/>
                <w:numId w:val="17"/>
              </w:numPr>
              <w:jc w:val="right"/>
              <w:rPr>
                <w:rFonts w:eastAsia="Calibri"/>
                <w:sz w:val="18"/>
                <w:szCs w:val="18"/>
                <w:lang w:val="ru-RU"/>
              </w:rPr>
            </w:pPr>
          </w:p>
        </w:tc>
        <w:tc>
          <w:tcPr>
            <w:tcW w:w="2222" w:type="dxa"/>
          </w:tcPr>
          <w:p w:rsidR="00667F76" w:rsidRPr="000018CF" w:rsidRDefault="00667F76" w:rsidP="004F08D2">
            <w:pPr>
              <w:widowControl/>
              <w:autoSpaceDE/>
              <w:autoSpaceDN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eastAsia="en-US"/>
              </w:rPr>
            </w:pPr>
            <w:r w:rsidRPr="000018CF">
              <w:rPr>
                <w:rFonts w:eastAsia="Calibri"/>
                <w:sz w:val="18"/>
                <w:szCs w:val="18"/>
                <w:lang w:eastAsia="en-US"/>
              </w:rPr>
              <w:t>Военная подготовка</w:t>
            </w:r>
          </w:p>
        </w:tc>
        <w:tc>
          <w:tcPr>
            <w:tcW w:w="7988" w:type="dxa"/>
          </w:tcPr>
          <w:p w:rsidR="00667F76" w:rsidRPr="000018CF" w:rsidRDefault="00667F76" w:rsidP="004F0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 xml:space="preserve">Российская Федерация, 197046, г. Санкт-Петербург, Кронверкский пр., д.5, литера А </w:t>
            </w:r>
          </w:p>
          <w:p w:rsidR="00667F76" w:rsidRPr="000018CF" w:rsidRDefault="00667F76" w:rsidP="004F0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018CF">
              <w:rPr>
                <w:sz w:val="18"/>
                <w:szCs w:val="18"/>
              </w:rPr>
              <w:t xml:space="preserve">Учебная лицензионная аудитория (закрытая)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аттестации: </w:t>
            </w:r>
          </w:p>
          <w:p w:rsidR="00667F76" w:rsidRPr="000018CF" w:rsidRDefault="00667F76" w:rsidP="004F08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ауд.216</w:t>
            </w:r>
          </w:p>
        </w:tc>
        <w:tc>
          <w:tcPr>
            <w:tcW w:w="4586" w:type="dxa"/>
          </w:tcPr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Комплекты учебной мебели: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Столы, стулья;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Меловая доска;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цифровой видеопроектор -1 шт.;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/>
              </w:rPr>
              <w:t>Переносной проекционный экран – 1 шт.;</w:t>
            </w: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667F76" w:rsidRPr="000018CF" w:rsidRDefault="00667F76" w:rsidP="004F08D2">
            <w:pPr>
              <w:tabs>
                <w:tab w:val="left" w:pos="193"/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018CF">
              <w:rPr>
                <w:b/>
                <w:sz w:val="18"/>
                <w:szCs w:val="18"/>
              </w:rPr>
              <w:t>Учебно-наглядные пособия:</w:t>
            </w:r>
          </w:p>
          <w:p w:rsidR="00667F76" w:rsidRPr="000018CF" w:rsidRDefault="00667F76" w:rsidP="004F08D2">
            <w:pPr>
              <w:pStyle w:val="a3"/>
              <w:numPr>
                <w:ilvl w:val="0"/>
                <w:numId w:val="1"/>
              </w:numPr>
              <w:tabs>
                <w:tab w:val="left" w:pos="193"/>
                <w:tab w:val="left" w:pos="322"/>
              </w:tabs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0018CF">
              <w:rPr>
                <w:sz w:val="18"/>
                <w:szCs w:val="18"/>
                <w:lang w:val="ru-RU" w:eastAsia="ru-RU"/>
              </w:rPr>
              <w:t>Таблицы</w:t>
            </w:r>
            <w:r w:rsidRPr="000018CF">
              <w:rPr>
                <w:sz w:val="18"/>
                <w:szCs w:val="18"/>
                <w:lang w:val="ru-RU"/>
              </w:rPr>
              <w:t xml:space="preserve"> и слайды по направлению подготовки</w:t>
            </w:r>
          </w:p>
        </w:tc>
      </w:tr>
    </w:tbl>
    <w:p w:rsidR="000018CF" w:rsidRPr="00E21A61" w:rsidRDefault="000018CF" w:rsidP="00B741E4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0018CF" w:rsidRPr="00E21A61" w:rsidSect="00CA4B53">
      <w:headerReference w:type="default" r:id="rId7"/>
      <w:pgSz w:w="16838" w:h="11906" w:orient="landscape"/>
      <w:pgMar w:top="1004" w:right="678" w:bottom="850" w:left="993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14D" w:rsidRDefault="00BF214D" w:rsidP="002C24DB">
      <w:r>
        <w:separator/>
      </w:r>
    </w:p>
  </w:endnote>
  <w:endnote w:type="continuationSeparator" w:id="0">
    <w:p w:rsidR="00BF214D" w:rsidRDefault="00BF214D" w:rsidP="002C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14D" w:rsidRDefault="00BF214D" w:rsidP="002C24DB">
      <w:r>
        <w:separator/>
      </w:r>
    </w:p>
  </w:footnote>
  <w:footnote w:type="continuationSeparator" w:id="0">
    <w:p w:rsidR="00BF214D" w:rsidRDefault="00BF214D" w:rsidP="002C2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021192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CA4B53" w:rsidRPr="00CA4B53" w:rsidRDefault="00CA4B53">
        <w:pPr>
          <w:pStyle w:val="a5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CA4B5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CA4B53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CA4B5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46C3B">
          <w:rPr>
            <w:rFonts w:asciiTheme="minorHAnsi" w:hAnsiTheme="minorHAnsi" w:cstheme="minorHAnsi"/>
            <w:noProof/>
            <w:sz w:val="20"/>
            <w:szCs w:val="20"/>
          </w:rPr>
          <w:t>10</w:t>
        </w:r>
        <w:r w:rsidRPr="00CA4B53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CA4B53" w:rsidRDefault="00CA4B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71E"/>
    <w:multiLevelType w:val="hybridMultilevel"/>
    <w:tmpl w:val="56DA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A348F"/>
    <w:multiLevelType w:val="hybridMultilevel"/>
    <w:tmpl w:val="334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3A8C"/>
    <w:multiLevelType w:val="hybridMultilevel"/>
    <w:tmpl w:val="8FAC4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4CFC"/>
    <w:multiLevelType w:val="hybridMultilevel"/>
    <w:tmpl w:val="4BFA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C67"/>
    <w:multiLevelType w:val="hybridMultilevel"/>
    <w:tmpl w:val="97B6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277F"/>
    <w:multiLevelType w:val="hybridMultilevel"/>
    <w:tmpl w:val="DC4A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75761"/>
    <w:multiLevelType w:val="hybridMultilevel"/>
    <w:tmpl w:val="0AA2625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C05AB"/>
    <w:multiLevelType w:val="hybridMultilevel"/>
    <w:tmpl w:val="2042E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735EE"/>
    <w:multiLevelType w:val="hybridMultilevel"/>
    <w:tmpl w:val="5D60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078C3"/>
    <w:multiLevelType w:val="hybridMultilevel"/>
    <w:tmpl w:val="439E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A5F2E"/>
    <w:multiLevelType w:val="hybridMultilevel"/>
    <w:tmpl w:val="7D9A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842EF"/>
    <w:multiLevelType w:val="hybridMultilevel"/>
    <w:tmpl w:val="0088C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25E64"/>
    <w:multiLevelType w:val="hybridMultilevel"/>
    <w:tmpl w:val="01427F2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 w15:restartNumberingAfterBreak="0">
    <w:nsid w:val="767526B2"/>
    <w:multiLevelType w:val="hybridMultilevel"/>
    <w:tmpl w:val="7E4C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30973"/>
    <w:multiLevelType w:val="hybridMultilevel"/>
    <w:tmpl w:val="67C0B5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0"/>
  </w:num>
  <w:num w:numId="5">
    <w:abstractNumId w:val="11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15"/>
  </w:num>
  <w:num w:numId="11">
    <w:abstractNumId w:val="13"/>
  </w:num>
  <w:num w:numId="12">
    <w:abstractNumId w:val="0"/>
  </w:num>
  <w:num w:numId="13">
    <w:abstractNumId w:val="14"/>
  </w:num>
  <w:num w:numId="14">
    <w:abstractNumId w:val="2"/>
  </w:num>
  <w:num w:numId="15">
    <w:abstractNumId w:val="9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4"/>
    <w:rsid w:val="000018CF"/>
    <w:rsid w:val="00027180"/>
    <w:rsid w:val="00037D2D"/>
    <w:rsid w:val="000479B7"/>
    <w:rsid w:val="000B64A6"/>
    <w:rsid w:val="000C18B4"/>
    <w:rsid w:val="000C5E2F"/>
    <w:rsid w:val="000F0A01"/>
    <w:rsid w:val="000F6621"/>
    <w:rsid w:val="00103971"/>
    <w:rsid w:val="0011729A"/>
    <w:rsid w:val="00120579"/>
    <w:rsid w:val="0013225A"/>
    <w:rsid w:val="001513AB"/>
    <w:rsid w:val="001931DD"/>
    <w:rsid w:val="001D7588"/>
    <w:rsid w:val="001E4DB0"/>
    <w:rsid w:val="001E659C"/>
    <w:rsid w:val="001F16DF"/>
    <w:rsid w:val="002435C5"/>
    <w:rsid w:val="00257E4F"/>
    <w:rsid w:val="002659A0"/>
    <w:rsid w:val="00265A45"/>
    <w:rsid w:val="002B5A96"/>
    <w:rsid w:val="002C24DB"/>
    <w:rsid w:val="002C7E01"/>
    <w:rsid w:val="002D344D"/>
    <w:rsid w:val="00320659"/>
    <w:rsid w:val="003411C3"/>
    <w:rsid w:val="00343C53"/>
    <w:rsid w:val="00386C45"/>
    <w:rsid w:val="003A18F5"/>
    <w:rsid w:val="003D7CAD"/>
    <w:rsid w:val="003E0501"/>
    <w:rsid w:val="003E389B"/>
    <w:rsid w:val="00401FD9"/>
    <w:rsid w:val="004056D2"/>
    <w:rsid w:val="00410452"/>
    <w:rsid w:val="004834D0"/>
    <w:rsid w:val="004A308D"/>
    <w:rsid w:val="004E192A"/>
    <w:rsid w:val="004F08D2"/>
    <w:rsid w:val="0053015B"/>
    <w:rsid w:val="00534A8E"/>
    <w:rsid w:val="0054311F"/>
    <w:rsid w:val="00562CAE"/>
    <w:rsid w:val="005657AC"/>
    <w:rsid w:val="0056630F"/>
    <w:rsid w:val="005900EE"/>
    <w:rsid w:val="00595EFE"/>
    <w:rsid w:val="005B658A"/>
    <w:rsid w:val="005E4FF9"/>
    <w:rsid w:val="005E7BD1"/>
    <w:rsid w:val="0061565D"/>
    <w:rsid w:val="00637982"/>
    <w:rsid w:val="006467ED"/>
    <w:rsid w:val="00667D4D"/>
    <w:rsid w:val="00667F76"/>
    <w:rsid w:val="006829DA"/>
    <w:rsid w:val="00690591"/>
    <w:rsid w:val="00694055"/>
    <w:rsid w:val="006963BC"/>
    <w:rsid w:val="00696C48"/>
    <w:rsid w:val="006B1673"/>
    <w:rsid w:val="006B317D"/>
    <w:rsid w:val="006E63E2"/>
    <w:rsid w:val="006F0DA4"/>
    <w:rsid w:val="00700125"/>
    <w:rsid w:val="007154BE"/>
    <w:rsid w:val="0073448A"/>
    <w:rsid w:val="00751D03"/>
    <w:rsid w:val="00785112"/>
    <w:rsid w:val="007854E8"/>
    <w:rsid w:val="0079187B"/>
    <w:rsid w:val="007965E3"/>
    <w:rsid w:val="007A1206"/>
    <w:rsid w:val="007D2A7E"/>
    <w:rsid w:val="007E1045"/>
    <w:rsid w:val="007E3738"/>
    <w:rsid w:val="007E5C2D"/>
    <w:rsid w:val="007F7925"/>
    <w:rsid w:val="008045CC"/>
    <w:rsid w:val="00810273"/>
    <w:rsid w:val="00810F32"/>
    <w:rsid w:val="00837E02"/>
    <w:rsid w:val="00843BA6"/>
    <w:rsid w:val="00862FDA"/>
    <w:rsid w:val="0088353C"/>
    <w:rsid w:val="008A4C1B"/>
    <w:rsid w:val="008C447C"/>
    <w:rsid w:val="008D116F"/>
    <w:rsid w:val="008F4D5E"/>
    <w:rsid w:val="00922C26"/>
    <w:rsid w:val="0094431A"/>
    <w:rsid w:val="00957173"/>
    <w:rsid w:val="009617A1"/>
    <w:rsid w:val="00995595"/>
    <w:rsid w:val="00995D0E"/>
    <w:rsid w:val="009E0F71"/>
    <w:rsid w:val="009E10F4"/>
    <w:rsid w:val="00A258A0"/>
    <w:rsid w:val="00A27BEE"/>
    <w:rsid w:val="00A357E1"/>
    <w:rsid w:val="00A82167"/>
    <w:rsid w:val="00A962C9"/>
    <w:rsid w:val="00AA7A67"/>
    <w:rsid w:val="00AD2365"/>
    <w:rsid w:val="00AD5231"/>
    <w:rsid w:val="00AF6B95"/>
    <w:rsid w:val="00B33F2A"/>
    <w:rsid w:val="00B662C1"/>
    <w:rsid w:val="00B741E4"/>
    <w:rsid w:val="00BA3FE1"/>
    <w:rsid w:val="00BA78AC"/>
    <w:rsid w:val="00BB3B6F"/>
    <w:rsid w:val="00BB43BD"/>
    <w:rsid w:val="00BC26DF"/>
    <w:rsid w:val="00BC7C30"/>
    <w:rsid w:val="00BF214D"/>
    <w:rsid w:val="00C1764A"/>
    <w:rsid w:val="00C204D5"/>
    <w:rsid w:val="00C43E40"/>
    <w:rsid w:val="00C449A0"/>
    <w:rsid w:val="00C61732"/>
    <w:rsid w:val="00C74ABD"/>
    <w:rsid w:val="00C85108"/>
    <w:rsid w:val="00C904D7"/>
    <w:rsid w:val="00CA4B53"/>
    <w:rsid w:val="00CC47D6"/>
    <w:rsid w:val="00CE4B36"/>
    <w:rsid w:val="00CE735C"/>
    <w:rsid w:val="00CF244E"/>
    <w:rsid w:val="00D31616"/>
    <w:rsid w:val="00D43049"/>
    <w:rsid w:val="00D833A5"/>
    <w:rsid w:val="00DA3D50"/>
    <w:rsid w:val="00DA591A"/>
    <w:rsid w:val="00DB5553"/>
    <w:rsid w:val="00E01679"/>
    <w:rsid w:val="00E03F2E"/>
    <w:rsid w:val="00E11A39"/>
    <w:rsid w:val="00E27019"/>
    <w:rsid w:val="00E46C3B"/>
    <w:rsid w:val="00E57B67"/>
    <w:rsid w:val="00E91EA9"/>
    <w:rsid w:val="00EA62D3"/>
    <w:rsid w:val="00EB01FA"/>
    <w:rsid w:val="00EB4473"/>
    <w:rsid w:val="00ED1F64"/>
    <w:rsid w:val="00F0302B"/>
    <w:rsid w:val="00F12EB7"/>
    <w:rsid w:val="00F13CA1"/>
    <w:rsid w:val="00F2201E"/>
    <w:rsid w:val="00F46DEF"/>
    <w:rsid w:val="00F617EB"/>
    <w:rsid w:val="00FC5677"/>
    <w:rsid w:val="00FE3BCA"/>
    <w:rsid w:val="00F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A43CB3-C609-4DB0-8ED8-E851CB01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3E2"/>
    <w:pPr>
      <w:widowControl/>
      <w:autoSpaceDE/>
      <w:autoSpaceDN/>
      <w:adjustRightInd/>
      <w:ind w:left="720"/>
      <w:contextualSpacing/>
    </w:pPr>
    <w:rPr>
      <w:lang w:val="en-US" w:eastAsia="en-US"/>
    </w:rPr>
  </w:style>
  <w:style w:type="table" w:styleId="a4">
    <w:name w:val="Table Grid"/>
    <w:basedOn w:val="a1"/>
    <w:uiPriority w:val="39"/>
    <w:rsid w:val="0012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C2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C2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4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Plain Table 1"/>
    <w:basedOn w:val="a1"/>
    <w:uiPriority w:val="41"/>
    <w:rsid w:val="00CA4B5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12</Pages>
  <Words>3780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2018-06-19T21:50:00Z</dcterms:created>
  <dcterms:modified xsi:type="dcterms:W3CDTF">2018-10-17T08:26:00Z</dcterms:modified>
</cp:coreProperties>
</file>